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B27DC6" w:rsidRPr="002B1DC1" w14:paraId="3F5C6CCB" w14:textId="77777777" w:rsidTr="6DC39CA9">
        <w:tc>
          <w:tcPr>
            <w:tcW w:w="8494" w:type="dxa"/>
          </w:tcPr>
          <w:p w14:paraId="3F5C6CCA" w14:textId="72105A3C" w:rsidR="00FC0793" w:rsidRPr="001D3263" w:rsidRDefault="00E23C88" w:rsidP="6DC39CA9">
            <w:pPr>
              <w:pStyle w:val="EstiloUCLMIngls"/>
              <w:jc w:val="center"/>
              <w:rPr>
                <w:rFonts w:asciiTheme="minorHAnsi" w:hAnsiTheme="minorHAnsi"/>
                <w:b/>
                <w:bCs/>
                <w:i/>
                <w:iCs/>
                <w:lang w:val="es-ES"/>
              </w:rPr>
            </w:pPr>
            <w:r w:rsidRPr="001D3263">
              <w:rPr>
                <w:rFonts w:asciiTheme="minorHAnsi" w:hAnsiTheme="minorHAnsi"/>
                <w:lang w:val="es-ES"/>
              </w:rPr>
              <w:t>UNIVERSIDAD DE CASTILLA LA MANCHA Y/AND (</w:t>
            </w:r>
            <w:r w:rsidR="106F057B" w:rsidRPr="001D3263">
              <w:rPr>
                <w:rFonts w:ascii="Calibri" w:eastAsia="Calibri" w:hAnsi="Calibri" w:cs="Calibri"/>
                <w:b/>
                <w:bCs/>
                <w:color w:val="FF0000"/>
                <w:lang w:val="es-ES"/>
              </w:rPr>
              <w:t>________________ UNIVERSITY NAME</w:t>
            </w:r>
            <w:r w:rsidRPr="001D3263">
              <w:rPr>
                <w:rFonts w:asciiTheme="minorHAnsi" w:hAnsiTheme="minorHAnsi"/>
                <w:color w:val="FF0000"/>
                <w:lang w:val="es-ES"/>
              </w:rPr>
              <w:t>)</w:t>
            </w:r>
          </w:p>
        </w:tc>
      </w:tr>
      <w:tr w:rsidR="00CD538E" w:rsidRPr="002B1DC1" w14:paraId="3F5C6CCE" w14:textId="77777777" w:rsidTr="6DC39CA9">
        <w:tc>
          <w:tcPr>
            <w:tcW w:w="8494" w:type="dxa"/>
            <w:vAlign w:val="center"/>
          </w:tcPr>
          <w:p w14:paraId="3F5C6CCD" w14:textId="77777777" w:rsidR="00FC0793" w:rsidRPr="002B1DC1" w:rsidRDefault="00CD538E" w:rsidP="00FC0793">
            <w:pPr>
              <w:pStyle w:val="EstiloUCLM"/>
              <w:jc w:val="center"/>
              <w:rPr>
                <w:rFonts w:asciiTheme="minorHAnsi" w:hAnsiTheme="minorHAnsi" w:cstheme="minorHAnsi"/>
                <w:b/>
              </w:rPr>
            </w:pPr>
            <w:r w:rsidRPr="002B1DC1">
              <w:rPr>
                <w:rFonts w:asciiTheme="minorHAnsi" w:hAnsiTheme="minorHAnsi" w:cstheme="minorHAnsi"/>
                <w:b/>
              </w:rPr>
              <w:t>PROTOCOLO DE RENOVACIÓN</w:t>
            </w:r>
          </w:p>
        </w:tc>
      </w:tr>
      <w:tr w:rsidR="00CD538E" w:rsidRPr="002B1DC1" w14:paraId="3F5C6CD1" w14:textId="77777777" w:rsidTr="6DC39CA9">
        <w:tblPrEx>
          <w:tblBorders>
            <w:insideH w:val="single" w:sz="4" w:space="0" w:color="auto"/>
            <w:insideV w:val="single" w:sz="4" w:space="0" w:color="auto"/>
          </w:tblBorders>
        </w:tblPrEx>
        <w:tc>
          <w:tcPr>
            <w:tcW w:w="8494" w:type="dxa"/>
            <w:vAlign w:val="center"/>
          </w:tcPr>
          <w:p w14:paraId="3F5C6CD0" w14:textId="77777777" w:rsidR="00CD538E" w:rsidRPr="002B1DC1" w:rsidRDefault="00FC0793" w:rsidP="00FC0793">
            <w:pPr>
              <w:pStyle w:val="EstiloUCLMIngls"/>
              <w:jc w:val="center"/>
              <w:rPr>
                <w:rFonts w:asciiTheme="minorHAnsi" w:hAnsiTheme="minorHAnsi" w:cstheme="minorHAnsi"/>
                <w:b/>
              </w:rPr>
            </w:pPr>
            <w:r w:rsidRPr="002B1DC1">
              <w:rPr>
                <w:rFonts w:asciiTheme="minorHAnsi" w:hAnsiTheme="minorHAnsi" w:cstheme="minorHAnsi"/>
                <w:b/>
              </w:rPr>
              <w:t xml:space="preserve">RENEWAL PROTOCOL </w:t>
            </w:r>
          </w:p>
        </w:tc>
      </w:tr>
    </w:tbl>
    <w:p w14:paraId="3F5C6CD2" w14:textId="77777777" w:rsidR="00CD538E" w:rsidRPr="002B1DC1" w:rsidRDefault="00CD538E">
      <w:pPr>
        <w:rPr>
          <w:rFonts w:cstheme="minorHAnsi"/>
        </w:rPr>
      </w:pPr>
    </w:p>
    <w:tbl>
      <w:tblPr>
        <w:tblStyle w:val="Tablaconcuadrcula"/>
        <w:tblW w:w="92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7"/>
        <w:gridCol w:w="288"/>
        <w:gridCol w:w="4112"/>
        <w:gridCol w:w="576"/>
      </w:tblGrid>
      <w:tr w:rsidR="00B26D34" w:rsidRPr="00B22AC2" w14:paraId="3F5C6CDD" w14:textId="77777777" w:rsidTr="6DC39CA9">
        <w:tc>
          <w:tcPr>
            <w:tcW w:w="4535" w:type="dxa"/>
            <w:gridSpan w:val="2"/>
          </w:tcPr>
          <w:p w14:paraId="3F5C6CD3" w14:textId="09A6FE77" w:rsidR="00B26D34" w:rsidRPr="002B1DC1" w:rsidRDefault="6D88443A" w:rsidP="6DC39CA9">
            <w:pPr>
              <w:pStyle w:val="EstiloUCLM"/>
              <w:ind w:right="567"/>
              <w:rPr>
                <w:rFonts w:asciiTheme="minorHAnsi" w:hAnsiTheme="minorHAnsi"/>
              </w:rPr>
            </w:pPr>
            <w:r w:rsidRPr="6DC39CA9">
              <w:rPr>
                <w:rFonts w:asciiTheme="minorHAnsi" w:hAnsiTheme="minorHAnsi"/>
              </w:rPr>
              <w:t>La Universidad de Castilla – La Mancha, España y la</w:t>
            </w:r>
            <w:r w:rsidR="1ED4FB5D" w:rsidRPr="6DC39CA9">
              <w:rPr>
                <w:rFonts w:asciiTheme="minorHAnsi" w:hAnsiTheme="minorHAnsi"/>
              </w:rPr>
              <w:t xml:space="preserve"> Universidad</w:t>
            </w:r>
            <w:r w:rsidRPr="6DC39CA9">
              <w:rPr>
                <w:rFonts w:asciiTheme="minorHAnsi" w:hAnsiTheme="minorHAnsi"/>
              </w:rPr>
              <w:t xml:space="preserve"> </w:t>
            </w:r>
            <w:r w:rsidR="6EF15B62" w:rsidRPr="001D3263">
              <w:rPr>
                <w:rFonts w:asciiTheme="minorHAnsi" w:hAnsiTheme="minorHAnsi"/>
                <w:b/>
                <w:bCs/>
                <w:color w:val="FF0000"/>
                <w:u w:val="single"/>
              </w:rPr>
              <w:t>(</w:t>
            </w:r>
            <w:r w:rsidR="26CBDFA7" w:rsidRPr="001D3263">
              <w:rPr>
                <w:rFonts w:ascii="Calibri" w:eastAsia="Calibri" w:hAnsi="Calibri" w:cs="Calibri"/>
                <w:b/>
                <w:bCs/>
                <w:color w:val="FF0000"/>
              </w:rPr>
              <w:t>________________</w:t>
            </w:r>
            <w:r w:rsidR="6EF15B62" w:rsidRPr="001D3263">
              <w:rPr>
                <w:rFonts w:asciiTheme="minorHAnsi" w:hAnsiTheme="minorHAnsi"/>
                <w:b/>
                <w:bCs/>
                <w:color w:val="FF0000"/>
                <w:u w:val="single"/>
              </w:rPr>
              <w:t>n</w:t>
            </w:r>
            <w:r w:rsidRPr="001D3263">
              <w:rPr>
                <w:rFonts w:asciiTheme="minorHAnsi" w:hAnsiTheme="minorHAnsi"/>
                <w:b/>
                <w:bCs/>
                <w:color w:val="FF0000"/>
                <w:u w:val="single"/>
              </w:rPr>
              <w:t>ombre de la Institución)</w:t>
            </w:r>
            <w:r w:rsidRPr="6DC39CA9">
              <w:rPr>
                <w:rFonts w:asciiTheme="minorHAnsi" w:hAnsiTheme="minorHAnsi"/>
              </w:rPr>
              <w:t>, considerando el Convenio</w:t>
            </w:r>
            <w:r w:rsidR="1EFF15A1" w:rsidRPr="6DC39CA9">
              <w:rPr>
                <w:rFonts w:asciiTheme="minorHAnsi" w:hAnsiTheme="minorHAnsi"/>
              </w:rPr>
              <w:t xml:space="preserve"> </w:t>
            </w:r>
            <w:r w:rsidR="1EFF15A1" w:rsidRPr="001D3263">
              <w:rPr>
                <w:rFonts w:asciiTheme="minorHAnsi" w:hAnsiTheme="minorHAnsi"/>
                <w:b/>
                <w:bCs/>
                <w:color w:val="FF0000"/>
                <w:u w:val="single"/>
              </w:rPr>
              <w:t>(</w:t>
            </w:r>
            <w:r w:rsidR="48AD59DC" w:rsidRPr="001D3263">
              <w:rPr>
                <w:rFonts w:ascii="Calibri" w:eastAsia="Calibri" w:hAnsi="Calibri" w:cs="Calibri"/>
                <w:b/>
                <w:bCs/>
                <w:color w:val="FF0000"/>
              </w:rPr>
              <w:t>________________</w:t>
            </w:r>
            <w:r w:rsidR="1EFF15A1" w:rsidRPr="001D3263">
              <w:rPr>
                <w:rFonts w:asciiTheme="minorHAnsi" w:hAnsiTheme="minorHAnsi"/>
                <w:b/>
                <w:bCs/>
                <w:color w:val="FF0000"/>
                <w:u w:val="single"/>
              </w:rPr>
              <w:t xml:space="preserve">Marco </w:t>
            </w:r>
            <w:r w:rsidR="70F5A9B2" w:rsidRPr="001D3263">
              <w:rPr>
                <w:rFonts w:asciiTheme="minorHAnsi" w:hAnsiTheme="minorHAnsi"/>
                <w:b/>
                <w:bCs/>
                <w:color w:val="FF0000"/>
                <w:u w:val="single"/>
              </w:rPr>
              <w:t>y/o</w:t>
            </w:r>
            <w:r w:rsidR="1EFF15A1" w:rsidRPr="001D3263">
              <w:rPr>
                <w:rFonts w:asciiTheme="minorHAnsi" w:hAnsiTheme="minorHAnsi"/>
                <w:b/>
                <w:bCs/>
                <w:color w:val="FF0000"/>
                <w:u w:val="single"/>
              </w:rPr>
              <w:t>o Específico)</w:t>
            </w:r>
            <w:r w:rsidR="4FD6E395" w:rsidRPr="6DC39CA9">
              <w:rPr>
                <w:rFonts w:asciiTheme="minorHAnsi" w:hAnsiTheme="minorHAnsi"/>
              </w:rPr>
              <w:t xml:space="preserve"> </w:t>
            </w:r>
            <w:r w:rsidR="1ED4FB5D" w:rsidRPr="6DC39CA9">
              <w:rPr>
                <w:rFonts w:asciiTheme="minorHAnsi" w:hAnsiTheme="minorHAnsi"/>
              </w:rPr>
              <w:t xml:space="preserve">que ambas universidades firmaron a </w:t>
            </w:r>
            <w:r w:rsidR="6EF15B62" w:rsidRPr="001D3263">
              <w:rPr>
                <w:rFonts w:asciiTheme="minorHAnsi" w:hAnsiTheme="minorHAnsi"/>
                <w:b/>
                <w:bCs/>
                <w:color w:val="FF0000"/>
                <w:u w:val="single"/>
              </w:rPr>
              <w:t>(</w:t>
            </w:r>
            <w:r w:rsidR="23B1FE5B" w:rsidRPr="001D3263">
              <w:rPr>
                <w:rFonts w:ascii="Calibri" w:eastAsia="Calibri" w:hAnsi="Calibri" w:cs="Calibri"/>
                <w:b/>
                <w:bCs/>
                <w:color w:val="FF0000"/>
              </w:rPr>
              <w:t>________________</w:t>
            </w:r>
            <w:r w:rsidR="23B1FE5B" w:rsidRPr="001D3263">
              <w:rPr>
                <w:color w:val="FF0000"/>
              </w:rPr>
              <w:t xml:space="preserve"> </w:t>
            </w:r>
            <w:r w:rsidR="6EF15B62" w:rsidRPr="001D3263">
              <w:rPr>
                <w:rFonts w:asciiTheme="minorHAnsi" w:hAnsiTheme="minorHAnsi"/>
                <w:b/>
                <w:bCs/>
                <w:color w:val="FF0000"/>
                <w:u w:val="single"/>
              </w:rPr>
              <w:t>f</w:t>
            </w:r>
            <w:r w:rsidRPr="001D3263">
              <w:rPr>
                <w:rFonts w:asciiTheme="minorHAnsi" w:hAnsiTheme="minorHAnsi"/>
                <w:b/>
                <w:bCs/>
                <w:color w:val="FF0000"/>
                <w:u w:val="single"/>
              </w:rPr>
              <w:t>echa de rúbrica del convenio)</w:t>
            </w:r>
            <w:r w:rsidRPr="6DC39CA9">
              <w:rPr>
                <w:rFonts w:asciiTheme="minorHAnsi" w:hAnsiTheme="minorHAnsi"/>
              </w:rPr>
              <w:t xml:space="preserve"> manteniendo su deseo de colaboración</w:t>
            </w:r>
            <w:r w:rsidR="4FD6E395" w:rsidRPr="6DC39CA9">
              <w:rPr>
                <w:rFonts w:asciiTheme="minorHAnsi" w:hAnsiTheme="minorHAnsi"/>
              </w:rPr>
              <w:t xml:space="preserve"> en </w:t>
            </w:r>
            <w:r w:rsidR="1F31BE4F" w:rsidRPr="6DC39CA9">
              <w:rPr>
                <w:rFonts w:asciiTheme="minorHAnsi" w:hAnsiTheme="minorHAnsi"/>
              </w:rPr>
              <w:t>las actividades referidas en la</w:t>
            </w:r>
            <w:r w:rsidR="4FD6E395" w:rsidRPr="6DC39CA9">
              <w:rPr>
                <w:rFonts w:asciiTheme="minorHAnsi" w:hAnsiTheme="minorHAnsi"/>
              </w:rPr>
              <w:t xml:space="preserve"> cláusula</w:t>
            </w:r>
            <w:r w:rsidR="1F31BE4F" w:rsidRPr="6DC39CA9">
              <w:rPr>
                <w:rFonts w:asciiTheme="minorHAnsi" w:hAnsiTheme="minorHAnsi"/>
              </w:rPr>
              <w:t xml:space="preserve"> </w:t>
            </w:r>
            <w:r w:rsidR="1ED4FB5D" w:rsidRPr="000078C8">
              <w:rPr>
                <w:rFonts w:asciiTheme="minorHAnsi" w:hAnsiTheme="minorHAnsi"/>
                <w:b/>
                <w:bCs/>
                <w:color w:val="FF0000"/>
                <w:u w:val="single"/>
              </w:rPr>
              <w:t>(</w:t>
            </w:r>
            <w:r w:rsidR="70B47E08" w:rsidRPr="000078C8">
              <w:rPr>
                <w:rFonts w:ascii="Calibri" w:eastAsia="Calibri" w:hAnsi="Calibri" w:cs="Calibri"/>
                <w:b/>
                <w:bCs/>
                <w:color w:val="FF0000"/>
              </w:rPr>
              <w:t>________________</w:t>
            </w:r>
            <w:r w:rsidR="1ED4FB5D" w:rsidRPr="000078C8">
              <w:rPr>
                <w:rFonts w:asciiTheme="minorHAnsi" w:hAnsiTheme="minorHAnsi"/>
                <w:b/>
                <w:bCs/>
                <w:color w:val="FF0000"/>
                <w:u w:val="single"/>
              </w:rPr>
              <w:t>i</w:t>
            </w:r>
            <w:r w:rsidR="1F31BE4F" w:rsidRPr="000078C8">
              <w:rPr>
                <w:rFonts w:asciiTheme="minorHAnsi" w:hAnsiTheme="minorHAnsi"/>
                <w:b/>
                <w:bCs/>
                <w:color w:val="FF0000"/>
                <w:u w:val="single"/>
              </w:rPr>
              <w:t>ntroducir la cláusula donde las actividades son definidas)</w:t>
            </w:r>
            <w:r w:rsidRPr="6DC39CA9">
              <w:rPr>
                <w:rFonts w:asciiTheme="minorHAnsi" w:hAnsiTheme="minorHAnsi"/>
              </w:rPr>
              <w:t>, ACUERDAN prorrogar la vigencia del citado Conve</w:t>
            </w:r>
            <w:r w:rsidR="6EF15B62" w:rsidRPr="6DC39CA9">
              <w:rPr>
                <w:rFonts w:asciiTheme="minorHAnsi" w:hAnsiTheme="minorHAnsi"/>
              </w:rPr>
              <w:t xml:space="preserve">nio como prevé la cláusula </w:t>
            </w:r>
            <w:r w:rsidR="6EF15B62" w:rsidRPr="000078C8">
              <w:rPr>
                <w:rFonts w:asciiTheme="minorHAnsi" w:hAnsiTheme="minorHAnsi"/>
                <w:b/>
                <w:bCs/>
                <w:color w:val="FF0000"/>
                <w:u w:val="single"/>
              </w:rPr>
              <w:t>(</w:t>
            </w:r>
            <w:r w:rsidR="22C9F1BC" w:rsidRPr="000078C8">
              <w:rPr>
                <w:rFonts w:ascii="Calibri" w:eastAsia="Calibri" w:hAnsi="Calibri" w:cs="Calibri"/>
                <w:b/>
                <w:bCs/>
                <w:color w:val="FF0000"/>
              </w:rPr>
              <w:t>________________</w:t>
            </w:r>
            <w:r w:rsidR="6EF15B62" w:rsidRPr="000078C8">
              <w:rPr>
                <w:rFonts w:asciiTheme="minorHAnsi" w:hAnsiTheme="minorHAnsi"/>
                <w:b/>
                <w:bCs/>
                <w:color w:val="FF0000"/>
                <w:u w:val="single"/>
              </w:rPr>
              <w:t>introducir cláusula)</w:t>
            </w:r>
            <w:r w:rsidRPr="6DC39CA9">
              <w:rPr>
                <w:rFonts w:asciiTheme="minorHAnsi" w:hAnsiTheme="minorHAnsi"/>
              </w:rPr>
              <w:t xml:space="preserve"> del mismo.</w:t>
            </w:r>
          </w:p>
          <w:p w14:paraId="3F5C6CD4" w14:textId="74652942" w:rsidR="0051238A" w:rsidRPr="002B1DC1" w:rsidRDefault="4FD6E395" w:rsidP="6DC39CA9">
            <w:pPr>
              <w:pStyle w:val="EstiloUCLM"/>
              <w:ind w:right="567"/>
              <w:rPr>
                <w:rFonts w:asciiTheme="minorHAnsi" w:hAnsiTheme="minorHAnsi"/>
              </w:rPr>
            </w:pPr>
            <w:r w:rsidRPr="6DC39CA9">
              <w:rPr>
                <w:rFonts w:asciiTheme="minorHAnsi" w:hAnsiTheme="minorHAnsi"/>
              </w:rPr>
              <w:t>Y para así expresar su convicción de que esta cooperación contribuirá a enriquecer y estrechar el desarrollo cultural y científico de las dos instituciones, La Universidad de Castilla – La Mancha, y</w:t>
            </w:r>
            <w:r w:rsidR="6EF15B62" w:rsidRPr="6DC39CA9">
              <w:rPr>
                <w:rFonts w:asciiTheme="minorHAnsi" w:hAnsiTheme="minorHAnsi"/>
              </w:rPr>
              <w:t xml:space="preserve"> la</w:t>
            </w:r>
            <w:r w:rsidR="1ED4FB5D" w:rsidRPr="6DC39CA9">
              <w:rPr>
                <w:rFonts w:asciiTheme="minorHAnsi" w:hAnsiTheme="minorHAnsi"/>
              </w:rPr>
              <w:t xml:space="preserve"> Universidad</w:t>
            </w:r>
            <w:r w:rsidR="6EF15B62" w:rsidRPr="6DC39CA9">
              <w:rPr>
                <w:rFonts w:asciiTheme="minorHAnsi" w:hAnsiTheme="minorHAnsi"/>
              </w:rPr>
              <w:t xml:space="preserve"> </w:t>
            </w:r>
            <w:r w:rsidR="197D9862" w:rsidRPr="000078C8">
              <w:rPr>
                <w:rFonts w:ascii="Calibri" w:eastAsia="Calibri" w:hAnsi="Calibri" w:cs="Calibri"/>
                <w:b/>
                <w:bCs/>
                <w:color w:val="FF0000"/>
              </w:rPr>
              <w:t>________________</w:t>
            </w:r>
            <w:r w:rsidR="6EF15B62" w:rsidRPr="000078C8">
              <w:rPr>
                <w:rFonts w:asciiTheme="minorHAnsi" w:hAnsiTheme="minorHAnsi"/>
                <w:b/>
                <w:bCs/>
                <w:color w:val="FF0000"/>
                <w:u w:val="single"/>
              </w:rPr>
              <w:t>(nombre de la Institución)</w:t>
            </w:r>
            <w:r w:rsidRPr="6DC39CA9">
              <w:rPr>
                <w:rFonts w:asciiTheme="minorHAnsi" w:hAnsiTheme="minorHAnsi"/>
              </w:rPr>
              <w:t>, ACUERDAN firmar el presente Protocolo de Renovación, para un periodo</w:t>
            </w:r>
            <w:r w:rsidR="6EF15B62" w:rsidRPr="6DC39CA9">
              <w:rPr>
                <w:rFonts w:asciiTheme="minorHAnsi" w:hAnsiTheme="minorHAnsi"/>
              </w:rPr>
              <w:t xml:space="preserve"> de </w:t>
            </w:r>
            <w:r w:rsidR="23494899" w:rsidRPr="6DC39CA9">
              <w:rPr>
                <w:rFonts w:asciiTheme="minorHAnsi" w:hAnsiTheme="minorHAnsi"/>
              </w:rPr>
              <w:t>__</w:t>
            </w:r>
            <w:r w:rsidR="6EF15B62" w:rsidRPr="6DC39CA9">
              <w:rPr>
                <w:rFonts w:asciiTheme="minorHAnsi" w:hAnsiTheme="minorHAnsi"/>
              </w:rPr>
              <w:t xml:space="preserve"> años</w:t>
            </w:r>
            <w:r w:rsidR="23494899" w:rsidRPr="6DC39CA9">
              <w:rPr>
                <w:rFonts w:asciiTheme="minorHAnsi" w:hAnsiTheme="minorHAnsi"/>
              </w:rPr>
              <w:t xml:space="preserve"> (no más de 4)</w:t>
            </w:r>
            <w:r w:rsidR="6EF15B62" w:rsidRPr="6DC39CA9">
              <w:rPr>
                <w:rFonts w:asciiTheme="minorHAnsi" w:hAnsiTheme="minorHAnsi"/>
              </w:rPr>
              <w:t>.</w:t>
            </w:r>
          </w:p>
          <w:p w14:paraId="3F5C6CD5" w14:textId="5EE1D159" w:rsidR="00814AB7" w:rsidRPr="002B1DC1" w:rsidRDefault="30EFDD5C" w:rsidP="6DC39CA9">
            <w:pPr>
              <w:pStyle w:val="EstiloUCLM"/>
              <w:ind w:right="567"/>
              <w:rPr>
                <w:rFonts w:asciiTheme="minorHAnsi" w:hAnsiTheme="minorHAnsi"/>
              </w:rPr>
            </w:pPr>
            <w:r w:rsidRPr="6DC39CA9">
              <w:rPr>
                <w:rFonts w:asciiTheme="minorHAnsi" w:hAnsiTheme="minorHAnsi"/>
              </w:rPr>
              <w:lastRenderedPageBreak/>
              <w:t>El presente Protocolo de Renovación entrará en efecto cuando sea firmado por ambas universidades. Establecido en dos (2) originales todos los textos igualmente válidos.</w:t>
            </w:r>
          </w:p>
          <w:p w14:paraId="3F5C6CD6" w14:textId="77777777" w:rsidR="00814AB7" w:rsidRPr="002B1DC1" w:rsidRDefault="00814AB7" w:rsidP="00D567CC">
            <w:pPr>
              <w:pStyle w:val="EstiloUCLM"/>
              <w:ind w:right="567"/>
              <w:rPr>
                <w:rFonts w:asciiTheme="minorHAnsi" w:hAnsiTheme="minorHAnsi" w:cstheme="minorHAnsi"/>
              </w:rPr>
            </w:pPr>
            <w:r w:rsidRPr="002B1DC1">
              <w:rPr>
                <w:rFonts w:asciiTheme="minorHAnsi" w:hAnsiTheme="minorHAnsi" w:cstheme="minorHAnsi"/>
              </w:rPr>
              <w:t>Leído el presente documento y entendido su contenido e implicaciones, ambas partes firman en el lugar y fecha mencionados a continuación.</w:t>
            </w:r>
          </w:p>
          <w:p w14:paraId="3F5C6CD7" w14:textId="77777777" w:rsidR="0051238A" w:rsidRPr="002B1DC1" w:rsidRDefault="0051238A" w:rsidP="00D567CC">
            <w:pPr>
              <w:pStyle w:val="EstiloUCLM"/>
              <w:ind w:right="567"/>
              <w:rPr>
                <w:rFonts w:asciiTheme="minorHAnsi" w:hAnsiTheme="minorHAnsi" w:cstheme="minorHAnsi"/>
              </w:rPr>
            </w:pPr>
          </w:p>
        </w:tc>
        <w:tc>
          <w:tcPr>
            <w:tcW w:w="4688" w:type="dxa"/>
            <w:gridSpan w:val="2"/>
          </w:tcPr>
          <w:p w14:paraId="3F5C6CD8" w14:textId="3AD08786" w:rsidR="00814AB7" w:rsidRPr="000078C8" w:rsidRDefault="7AEE6D9E" w:rsidP="6DC39CA9">
            <w:pPr>
              <w:pStyle w:val="EstiloUCLMIngls"/>
              <w:ind w:left="567"/>
              <w:rPr>
                <w:rFonts w:asciiTheme="minorHAnsi" w:hAnsiTheme="minorHAnsi"/>
                <w:b/>
                <w:bCs/>
                <w:color w:val="FF0000"/>
              </w:rPr>
            </w:pPr>
            <w:r w:rsidRPr="6DC39CA9">
              <w:rPr>
                <w:rFonts w:asciiTheme="minorHAnsi" w:hAnsiTheme="minorHAnsi"/>
              </w:rPr>
              <w:lastRenderedPageBreak/>
              <w:t xml:space="preserve">The University of Castilla-La Mancha and </w:t>
            </w:r>
            <w:r w:rsidR="1ED4FB5D" w:rsidRPr="000078C8">
              <w:rPr>
                <w:rFonts w:asciiTheme="minorHAnsi" w:hAnsiTheme="minorHAnsi"/>
                <w:b/>
                <w:bCs/>
                <w:color w:val="FF0000"/>
                <w:u w:val="single"/>
              </w:rPr>
              <w:t>(</w:t>
            </w:r>
            <w:r w:rsidR="05E20271" w:rsidRPr="000078C8">
              <w:rPr>
                <w:rFonts w:ascii="Calibri" w:eastAsia="Calibri" w:hAnsi="Calibri" w:cs="Calibri"/>
                <w:b/>
                <w:bCs/>
                <w:color w:val="FF0000"/>
                <w:lang w:val="en-GB"/>
              </w:rPr>
              <w:t>________________</w:t>
            </w:r>
            <w:r w:rsidR="1ED4FB5D" w:rsidRPr="000078C8">
              <w:rPr>
                <w:rFonts w:asciiTheme="minorHAnsi" w:hAnsiTheme="minorHAnsi"/>
                <w:b/>
                <w:bCs/>
                <w:color w:val="FF0000"/>
                <w:u w:val="single"/>
              </w:rPr>
              <w:t>n</w:t>
            </w:r>
            <w:r w:rsidRPr="000078C8">
              <w:rPr>
                <w:rFonts w:asciiTheme="minorHAnsi" w:hAnsiTheme="minorHAnsi"/>
                <w:b/>
                <w:bCs/>
                <w:color w:val="FF0000"/>
                <w:u w:val="single"/>
              </w:rPr>
              <w:t>ame of the counterpart)</w:t>
            </w:r>
            <w:r w:rsidR="0EB32FA7" w:rsidRPr="6DC39CA9">
              <w:rPr>
                <w:rFonts w:asciiTheme="minorHAnsi" w:hAnsiTheme="minorHAnsi"/>
              </w:rPr>
              <w:t>,</w:t>
            </w:r>
            <w:r w:rsidRPr="6DC39CA9">
              <w:rPr>
                <w:rFonts w:asciiTheme="minorHAnsi" w:hAnsiTheme="minorHAnsi"/>
              </w:rPr>
              <w:t xml:space="preserve"> taking into consideration the </w:t>
            </w:r>
            <w:r w:rsidRPr="000078C8">
              <w:rPr>
                <w:rFonts w:asciiTheme="minorHAnsi" w:hAnsiTheme="minorHAnsi"/>
                <w:color w:val="FF0000"/>
              </w:rPr>
              <w:t>(</w:t>
            </w:r>
            <w:r w:rsidR="5DDE33E9" w:rsidRPr="000078C8">
              <w:rPr>
                <w:rFonts w:ascii="Calibri" w:eastAsia="Calibri" w:hAnsi="Calibri" w:cs="Calibri"/>
                <w:b/>
                <w:bCs/>
                <w:color w:val="FF0000"/>
                <w:lang w:val="en-GB"/>
              </w:rPr>
              <w:t>________________</w:t>
            </w:r>
            <w:r w:rsidRPr="000078C8">
              <w:rPr>
                <w:rFonts w:asciiTheme="minorHAnsi" w:hAnsiTheme="minorHAnsi"/>
                <w:b/>
                <w:bCs/>
                <w:color w:val="FF0000"/>
                <w:u w:val="single"/>
              </w:rPr>
              <w:t xml:space="preserve">Memorandum of Understanding </w:t>
            </w:r>
            <w:r w:rsidR="70F5A9B2" w:rsidRPr="000078C8">
              <w:rPr>
                <w:rFonts w:asciiTheme="minorHAnsi" w:hAnsiTheme="minorHAnsi"/>
                <w:b/>
                <w:bCs/>
                <w:color w:val="FF0000"/>
                <w:u w:val="single"/>
              </w:rPr>
              <w:t>and/</w:t>
            </w:r>
            <w:r w:rsidRPr="000078C8">
              <w:rPr>
                <w:rFonts w:asciiTheme="minorHAnsi" w:hAnsiTheme="minorHAnsi"/>
                <w:b/>
                <w:bCs/>
                <w:color w:val="FF0000"/>
                <w:u w:val="single"/>
              </w:rPr>
              <w:t>or Specific Collaboration Agreement</w:t>
            </w:r>
            <w:r w:rsidRPr="000078C8">
              <w:rPr>
                <w:rFonts w:asciiTheme="minorHAnsi" w:hAnsiTheme="minorHAnsi"/>
                <w:color w:val="FF0000"/>
              </w:rPr>
              <w:t>)</w:t>
            </w:r>
            <w:r w:rsidRPr="6DC39CA9">
              <w:rPr>
                <w:rFonts w:asciiTheme="minorHAnsi" w:hAnsiTheme="minorHAnsi"/>
              </w:rPr>
              <w:t xml:space="preserve"> that both universities signed on </w:t>
            </w:r>
            <w:r w:rsidRPr="000078C8">
              <w:rPr>
                <w:rFonts w:asciiTheme="minorHAnsi" w:hAnsiTheme="minorHAnsi"/>
                <w:b/>
                <w:bCs/>
                <w:color w:val="FF0000"/>
                <w:u w:val="single"/>
              </w:rPr>
              <w:t>(</w:t>
            </w:r>
            <w:r w:rsidR="0FE2F6CD" w:rsidRPr="000078C8">
              <w:rPr>
                <w:rFonts w:ascii="Calibri" w:eastAsia="Calibri" w:hAnsi="Calibri" w:cs="Calibri"/>
                <w:b/>
                <w:bCs/>
                <w:color w:val="FF0000"/>
                <w:lang w:val="en-GB"/>
              </w:rPr>
              <w:t xml:space="preserve">________________ </w:t>
            </w:r>
            <w:r w:rsidRPr="000078C8">
              <w:rPr>
                <w:rFonts w:asciiTheme="minorHAnsi" w:hAnsiTheme="minorHAnsi"/>
                <w:b/>
                <w:bCs/>
                <w:color w:val="FF0000"/>
                <w:u w:val="single"/>
              </w:rPr>
              <w:t>date in which the agreement was signed)</w:t>
            </w:r>
            <w:r w:rsidR="0EB32FA7" w:rsidRPr="6DC39CA9">
              <w:rPr>
                <w:rFonts w:asciiTheme="minorHAnsi" w:hAnsiTheme="minorHAnsi"/>
                <w:b/>
                <w:bCs/>
              </w:rPr>
              <w:t>,</w:t>
            </w:r>
            <w:r w:rsidR="0EB32FA7" w:rsidRPr="6DC39CA9">
              <w:rPr>
                <w:rFonts w:asciiTheme="minorHAnsi" w:hAnsiTheme="minorHAnsi"/>
                <w:u w:val="single"/>
              </w:rPr>
              <w:t xml:space="preserve"> </w:t>
            </w:r>
            <w:r w:rsidR="0EB32FA7" w:rsidRPr="6DC39CA9">
              <w:rPr>
                <w:rFonts w:asciiTheme="minorHAnsi" w:hAnsiTheme="minorHAnsi"/>
              </w:rPr>
              <w:t>would like to continue their cooperation in the activi</w:t>
            </w:r>
            <w:r w:rsidR="37CF391F" w:rsidRPr="6DC39CA9">
              <w:rPr>
                <w:rFonts w:asciiTheme="minorHAnsi" w:hAnsiTheme="minorHAnsi"/>
              </w:rPr>
              <w:t xml:space="preserve">ties mentioned in </w:t>
            </w:r>
            <w:r w:rsidR="1ED4FB5D" w:rsidRPr="000078C8">
              <w:rPr>
                <w:rFonts w:asciiTheme="minorHAnsi" w:hAnsiTheme="minorHAnsi"/>
                <w:b/>
                <w:bCs/>
                <w:color w:val="FF0000"/>
                <w:u w:val="single"/>
              </w:rPr>
              <w:t>(</w:t>
            </w:r>
            <w:r w:rsidR="6DD8ABF0" w:rsidRPr="000078C8">
              <w:rPr>
                <w:rFonts w:ascii="Calibri" w:eastAsia="Calibri" w:hAnsi="Calibri" w:cs="Calibri"/>
                <w:b/>
                <w:bCs/>
                <w:color w:val="FF0000"/>
                <w:lang w:val="en-GB"/>
              </w:rPr>
              <w:t>________________</w:t>
            </w:r>
            <w:r w:rsidR="1ED4FB5D" w:rsidRPr="000078C8">
              <w:rPr>
                <w:rFonts w:asciiTheme="minorHAnsi" w:hAnsiTheme="minorHAnsi"/>
                <w:b/>
                <w:bCs/>
                <w:color w:val="FF0000"/>
                <w:u w:val="single"/>
              </w:rPr>
              <w:t>n</w:t>
            </w:r>
            <w:r w:rsidR="0EB32FA7" w:rsidRPr="000078C8">
              <w:rPr>
                <w:rFonts w:asciiTheme="minorHAnsi" w:hAnsiTheme="minorHAnsi"/>
                <w:b/>
                <w:bCs/>
                <w:color w:val="FF0000"/>
                <w:u w:val="single"/>
              </w:rPr>
              <w:t xml:space="preserve">ame the clause in which the </w:t>
            </w:r>
            <w:r w:rsidR="37CF391F" w:rsidRPr="000078C8">
              <w:rPr>
                <w:rFonts w:asciiTheme="minorHAnsi" w:hAnsiTheme="minorHAnsi"/>
                <w:b/>
                <w:bCs/>
                <w:color w:val="FF0000"/>
                <w:u w:val="single"/>
              </w:rPr>
              <w:t>activities</w:t>
            </w:r>
            <w:r w:rsidR="0EB32FA7" w:rsidRPr="000078C8">
              <w:rPr>
                <w:rFonts w:asciiTheme="minorHAnsi" w:hAnsiTheme="minorHAnsi"/>
                <w:b/>
                <w:bCs/>
                <w:color w:val="FF0000"/>
                <w:u w:val="single"/>
              </w:rPr>
              <w:t xml:space="preserve"> are defined)</w:t>
            </w:r>
            <w:r w:rsidR="37CF391F" w:rsidRPr="6DC39CA9">
              <w:rPr>
                <w:rFonts w:asciiTheme="minorHAnsi" w:hAnsiTheme="minorHAnsi"/>
              </w:rPr>
              <w:t xml:space="preserve"> and to </w:t>
            </w:r>
            <w:r w:rsidR="1ED4FB5D" w:rsidRPr="6DC39CA9">
              <w:rPr>
                <w:rFonts w:asciiTheme="minorHAnsi" w:hAnsiTheme="minorHAnsi"/>
              </w:rPr>
              <w:t>proceed thus, both parties AGREE TO</w:t>
            </w:r>
            <w:r w:rsidR="37CF391F" w:rsidRPr="6DC39CA9">
              <w:rPr>
                <w:rFonts w:asciiTheme="minorHAnsi" w:hAnsiTheme="minorHAnsi"/>
              </w:rPr>
              <w:t xml:space="preserve"> to trigger the renewal option, which is established in the </w:t>
            </w:r>
            <w:r w:rsidR="1ED4FB5D" w:rsidRPr="000078C8">
              <w:rPr>
                <w:rFonts w:asciiTheme="minorHAnsi" w:hAnsiTheme="minorHAnsi"/>
                <w:b/>
                <w:bCs/>
                <w:color w:val="FF0000"/>
                <w:u w:val="single"/>
              </w:rPr>
              <w:t>(</w:t>
            </w:r>
            <w:r w:rsidR="7608A3BE" w:rsidRPr="000078C8">
              <w:rPr>
                <w:rFonts w:ascii="Calibri" w:eastAsia="Calibri" w:hAnsi="Calibri" w:cs="Calibri"/>
                <w:b/>
                <w:bCs/>
                <w:color w:val="FF0000"/>
                <w:lang w:val="en-GB"/>
              </w:rPr>
              <w:t xml:space="preserve">________________ </w:t>
            </w:r>
            <w:r w:rsidR="1ED4FB5D" w:rsidRPr="000078C8">
              <w:rPr>
                <w:rFonts w:asciiTheme="minorHAnsi" w:hAnsiTheme="minorHAnsi"/>
                <w:b/>
                <w:bCs/>
                <w:color w:val="FF0000"/>
                <w:u w:val="single"/>
              </w:rPr>
              <w:t>n</w:t>
            </w:r>
            <w:r w:rsidR="37CF391F" w:rsidRPr="000078C8">
              <w:rPr>
                <w:rFonts w:asciiTheme="minorHAnsi" w:hAnsiTheme="minorHAnsi"/>
                <w:b/>
                <w:bCs/>
                <w:color w:val="FF0000"/>
                <w:u w:val="single"/>
              </w:rPr>
              <w:t>ame the clause in which this option is mentioned)</w:t>
            </w:r>
            <w:r w:rsidR="37CF391F" w:rsidRPr="000078C8">
              <w:rPr>
                <w:rFonts w:asciiTheme="minorHAnsi" w:hAnsiTheme="minorHAnsi"/>
                <w:b/>
                <w:bCs/>
                <w:color w:val="FF0000"/>
              </w:rPr>
              <w:t>.</w:t>
            </w:r>
          </w:p>
          <w:p w14:paraId="3F5C6CD9" w14:textId="2A0E94A5" w:rsidR="00815801" w:rsidRPr="002B1DC1" w:rsidRDefault="1F31BE4F" w:rsidP="6DC39CA9">
            <w:pPr>
              <w:pStyle w:val="EstiloUCLMIngls"/>
              <w:ind w:left="567"/>
              <w:rPr>
                <w:rFonts w:asciiTheme="minorHAnsi" w:hAnsiTheme="minorHAnsi"/>
              </w:rPr>
            </w:pPr>
            <w:r w:rsidRPr="6DC39CA9">
              <w:rPr>
                <w:rFonts w:asciiTheme="minorHAnsi" w:hAnsiTheme="minorHAnsi"/>
              </w:rPr>
              <w:t xml:space="preserve">With this Renewal Protocol, both universities express their conviction that this cooperation will contribute to enrich and strengthen the cultural and scientific </w:t>
            </w:r>
            <w:r w:rsidR="1ED4FB5D" w:rsidRPr="6DC39CA9">
              <w:rPr>
                <w:rFonts w:asciiTheme="minorHAnsi" w:hAnsiTheme="minorHAnsi"/>
              </w:rPr>
              <w:t>bonds between them</w:t>
            </w:r>
            <w:r w:rsidRPr="6DC39CA9">
              <w:rPr>
                <w:rFonts w:asciiTheme="minorHAnsi" w:hAnsiTheme="minorHAnsi"/>
              </w:rPr>
              <w:t xml:space="preserve">. Whereupon, the University of Castilla-La Mancha and </w:t>
            </w:r>
            <w:r w:rsidR="1ED4FB5D" w:rsidRPr="000078C8">
              <w:rPr>
                <w:rFonts w:asciiTheme="minorHAnsi" w:hAnsiTheme="minorHAnsi"/>
                <w:b/>
                <w:bCs/>
                <w:color w:val="FF0000"/>
                <w:u w:val="single"/>
              </w:rPr>
              <w:t>(</w:t>
            </w:r>
            <w:r w:rsidR="655027DB" w:rsidRPr="000078C8">
              <w:rPr>
                <w:rFonts w:ascii="Calibri" w:eastAsia="Calibri" w:hAnsi="Calibri" w:cs="Calibri"/>
                <w:b/>
                <w:bCs/>
                <w:color w:val="FF0000"/>
                <w:lang w:val="en-GB"/>
              </w:rPr>
              <w:t>________________</w:t>
            </w:r>
            <w:r w:rsidR="1ED4FB5D" w:rsidRPr="000078C8">
              <w:rPr>
                <w:rFonts w:asciiTheme="minorHAnsi" w:hAnsiTheme="minorHAnsi"/>
                <w:b/>
                <w:bCs/>
                <w:color w:val="FF0000"/>
                <w:u w:val="single"/>
              </w:rPr>
              <w:t>n</w:t>
            </w:r>
            <w:r w:rsidRPr="000078C8">
              <w:rPr>
                <w:rFonts w:asciiTheme="minorHAnsi" w:hAnsiTheme="minorHAnsi"/>
                <w:b/>
                <w:bCs/>
                <w:color w:val="FF0000"/>
                <w:u w:val="single"/>
              </w:rPr>
              <w:t>ame of the counterpart)</w:t>
            </w:r>
            <w:r w:rsidR="34F989AA" w:rsidRPr="6DC39CA9">
              <w:rPr>
                <w:rFonts w:asciiTheme="minorHAnsi" w:hAnsiTheme="minorHAnsi"/>
                <w:b/>
                <w:bCs/>
                <w:u w:val="single"/>
              </w:rPr>
              <w:t xml:space="preserve">, </w:t>
            </w:r>
            <w:r w:rsidR="34F989AA" w:rsidRPr="6DC39CA9">
              <w:rPr>
                <w:rFonts w:asciiTheme="minorHAnsi" w:hAnsiTheme="minorHAnsi"/>
              </w:rPr>
              <w:t xml:space="preserve">AGREE TO sign this Renewal Protocol </w:t>
            </w:r>
            <w:r w:rsidR="5FB15069" w:rsidRPr="6DC39CA9">
              <w:rPr>
                <w:rFonts w:asciiTheme="minorHAnsi" w:hAnsiTheme="minorHAnsi"/>
              </w:rPr>
              <w:t>for a</w:t>
            </w:r>
            <w:r w:rsidR="5FB15069" w:rsidRPr="000078C8">
              <w:rPr>
                <w:rFonts w:asciiTheme="minorHAnsi" w:hAnsiTheme="minorHAnsi"/>
                <w:color w:val="FF0000"/>
              </w:rPr>
              <w:t xml:space="preserve"> </w:t>
            </w:r>
            <w:r w:rsidR="004DDC1F" w:rsidRPr="000078C8">
              <w:rPr>
                <w:rFonts w:asciiTheme="minorHAnsi" w:hAnsiTheme="minorHAnsi"/>
                <w:color w:val="FF0000"/>
              </w:rPr>
              <w:t>___</w:t>
            </w:r>
            <w:r w:rsidR="5FB15069" w:rsidRPr="6DC39CA9">
              <w:rPr>
                <w:rFonts w:asciiTheme="minorHAnsi" w:hAnsiTheme="minorHAnsi"/>
              </w:rPr>
              <w:t xml:space="preserve"> period</w:t>
            </w:r>
            <w:r w:rsidR="004DDC1F" w:rsidRPr="6DC39CA9">
              <w:rPr>
                <w:rFonts w:asciiTheme="minorHAnsi" w:hAnsiTheme="minorHAnsi"/>
              </w:rPr>
              <w:t>.</w:t>
            </w:r>
          </w:p>
          <w:p w14:paraId="3F5C6CDA" w14:textId="77777777" w:rsidR="00DB5BD3" w:rsidRPr="002B1DC1" w:rsidRDefault="00DB5BD3" w:rsidP="0037067A">
            <w:pPr>
              <w:pStyle w:val="EstiloUCLMIngls"/>
              <w:ind w:left="567"/>
              <w:rPr>
                <w:rFonts w:asciiTheme="minorHAnsi" w:hAnsiTheme="minorHAnsi" w:cstheme="minorHAnsi"/>
              </w:rPr>
            </w:pPr>
            <w:r w:rsidRPr="002B1DC1">
              <w:rPr>
                <w:rFonts w:asciiTheme="minorHAnsi" w:hAnsiTheme="minorHAnsi" w:cstheme="minorHAnsi"/>
              </w:rPr>
              <w:lastRenderedPageBreak/>
              <w:t xml:space="preserve">The present Renewal Protocol shall be effective from the moment of its signature by the respective university authorities. This Renewal Protocol is set forth in two (2) original copies of the same value. </w:t>
            </w:r>
          </w:p>
          <w:p w14:paraId="3F5C6CDB" w14:textId="77777777" w:rsidR="00DB5BD3" w:rsidRPr="002B1DC1" w:rsidRDefault="00E92B72" w:rsidP="0037067A">
            <w:pPr>
              <w:pStyle w:val="EstiloUCLMIngls"/>
              <w:ind w:left="567"/>
              <w:rPr>
                <w:rFonts w:asciiTheme="minorHAnsi" w:hAnsiTheme="minorHAnsi" w:cstheme="minorHAnsi"/>
              </w:rPr>
            </w:pPr>
            <w:r w:rsidRPr="002B1DC1">
              <w:rPr>
                <w:rFonts w:asciiTheme="minorHAnsi" w:hAnsiTheme="minorHAnsi" w:cstheme="minorHAnsi"/>
              </w:rPr>
              <w:t>After reading the document and understanding its contents and implications, both parties sign it in the place and on the date that are mentioned beneath.</w:t>
            </w:r>
          </w:p>
          <w:p w14:paraId="3F5C6CDC" w14:textId="77777777" w:rsidR="00C11916" w:rsidRPr="002B1DC1" w:rsidRDefault="00C11916" w:rsidP="0037067A">
            <w:pPr>
              <w:pStyle w:val="EstiloUCLMIngls"/>
              <w:ind w:left="567"/>
              <w:rPr>
                <w:rFonts w:asciiTheme="minorHAnsi" w:hAnsiTheme="minorHAnsi" w:cstheme="minorHAnsi"/>
              </w:rPr>
            </w:pPr>
          </w:p>
        </w:tc>
      </w:tr>
      <w:tr w:rsidR="00B26D34" w:rsidRPr="002B1DC1" w14:paraId="3F5C6CEF" w14:textId="77777777" w:rsidTr="6DC39CA9">
        <w:trPr>
          <w:gridAfter w:val="1"/>
          <w:wAfter w:w="576" w:type="dxa"/>
        </w:trPr>
        <w:tc>
          <w:tcPr>
            <w:tcW w:w="4247" w:type="dxa"/>
            <w:vAlign w:val="center"/>
          </w:tcPr>
          <w:p w14:paraId="3F5C6CE1" w14:textId="2FA78B8D" w:rsidR="00B26D34" w:rsidRPr="002B1DC1" w:rsidRDefault="00B26D34" w:rsidP="00B26D34">
            <w:pPr>
              <w:pStyle w:val="EstiloUCLM"/>
              <w:ind w:right="567"/>
              <w:jc w:val="center"/>
              <w:rPr>
                <w:rFonts w:asciiTheme="minorHAnsi" w:hAnsiTheme="minorHAnsi" w:cstheme="minorHAnsi"/>
              </w:rPr>
            </w:pPr>
            <w:r w:rsidRPr="00B22AC2">
              <w:rPr>
                <w:rFonts w:asciiTheme="minorHAnsi" w:hAnsiTheme="minorHAnsi" w:cstheme="minorHAnsi"/>
              </w:rPr>
              <w:lastRenderedPageBreak/>
              <w:br w:type="page"/>
            </w:r>
            <w:r w:rsidRPr="002B1DC1">
              <w:rPr>
                <w:rFonts w:asciiTheme="minorHAnsi" w:hAnsiTheme="minorHAnsi" w:cstheme="minorHAnsi"/>
              </w:rPr>
              <w:t xml:space="preserve">POR LA UNIVERSIDAD DE CASTILLA-LA MANCHA </w:t>
            </w:r>
          </w:p>
          <w:p w14:paraId="3F5C6CE3" w14:textId="01DD345E" w:rsidR="00334333" w:rsidRPr="002B1DC1" w:rsidRDefault="00334333" w:rsidP="00B26D34">
            <w:pPr>
              <w:pStyle w:val="EstiloUCLM"/>
              <w:ind w:right="567"/>
              <w:jc w:val="center"/>
              <w:rPr>
                <w:rFonts w:asciiTheme="minorHAnsi" w:hAnsiTheme="minorHAnsi" w:cstheme="minorHAnsi"/>
              </w:rPr>
            </w:pPr>
            <w:r w:rsidRPr="002B1DC1">
              <w:rPr>
                <w:rFonts w:asciiTheme="minorHAnsi" w:hAnsiTheme="minorHAnsi" w:cstheme="minorHAnsi"/>
              </w:rPr>
              <w:t xml:space="preserve">      Dr.</w:t>
            </w:r>
            <w:r w:rsidR="00E60256" w:rsidRPr="002B1DC1">
              <w:rPr>
                <w:rFonts w:asciiTheme="minorHAnsi" w:hAnsiTheme="minorHAnsi" w:cstheme="minorHAnsi"/>
              </w:rPr>
              <w:t xml:space="preserve"> Raúl Martín Martín</w:t>
            </w:r>
          </w:p>
          <w:p w14:paraId="3F5C6CE4" w14:textId="6705DFC6" w:rsidR="00B26D34" w:rsidRPr="002B1DC1" w:rsidRDefault="002B1DC1" w:rsidP="00B26D34">
            <w:pPr>
              <w:pStyle w:val="EstiloUCLM"/>
              <w:ind w:right="567"/>
              <w:jc w:val="center"/>
              <w:rPr>
                <w:rFonts w:asciiTheme="minorHAnsi" w:hAnsiTheme="minorHAnsi" w:cstheme="minorHAnsi"/>
              </w:rPr>
            </w:pPr>
            <w:r>
              <w:rPr>
                <w:rFonts w:asciiTheme="minorHAnsi" w:hAnsiTheme="minorHAnsi" w:cstheme="minorHAnsi"/>
              </w:rPr>
              <w:t xml:space="preserve">Vicerrector de </w:t>
            </w:r>
            <w:r w:rsidR="00716E94">
              <w:rPr>
                <w:rFonts w:asciiTheme="minorHAnsi" w:hAnsiTheme="minorHAnsi" w:cstheme="minorHAnsi"/>
              </w:rPr>
              <w:t>Política Internacional y Alianzas Globales.</w:t>
            </w:r>
          </w:p>
          <w:p w14:paraId="3F5C6CE6" w14:textId="77777777" w:rsidR="00334333" w:rsidRPr="000078C8" w:rsidRDefault="00334333" w:rsidP="0037623D">
            <w:pPr>
              <w:pStyle w:val="EstiloUCLM"/>
              <w:ind w:right="567"/>
              <w:rPr>
                <w:rFonts w:asciiTheme="minorHAnsi" w:hAnsiTheme="minorHAnsi" w:cstheme="minorHAnsi"/>
                <w:color w:val="FF0000"/>
              </w:rPr>
            </w:pPr>
            <w:r w:rsidRPr="002B1DC1">
              <w:rPr>
                <w:rFonts w:asciiTheme="minorHAnsi" w:hAnsiTheme="minorHAnsi" w:cstheme="minorHAnsi"/>
              </w:rPr>
              <w:t>Lugar:</w:t>
            </w:r>
            <w:r w:rsidR="0092661A" w:rsidRPr="002B1DC1">
              <w:rPr>
                <w:rFonts w:asciiTheme="minorHAnsi" w:hAnsiTheme="minorHAnsi" w:cstheme="minorHAnsi"/>
              </w:rPr>
              <w:t xml:space="preserve"> </w:t>
            </w:r>
            <w:r w:rsidRPr="000078C8">
              <w:rPr>
                <w:rFonts w:asciiTheme="minorHAnsi" w:hAnsiTheme="minorHAnsi" w:cstheme="minorHAnsi"/>
                <w:color w:val="FF0000"/>
              </w:rPr>
              <w:t>_______________________</w:t>
            </w:r>
          </w:p>
          <w:p w14:paraId="3F5C6CE7" w14:textId="77777777" w:rsidR="00334333" w:rsidRPr="002B1DC1" w:rsidRDefault="00334333" w:rsidP="0037623D">
            <w:pPr>
              <w:pStyle w:val="EstiloUCLM"/>
              <w:ind w:right="567"/>
              <w:rPr>
                <w:rFonts w:asciiTheme="minorHAnsi" w:hAnsiTheme="minorHAnsi" w:cstheme="minorHAnsi"/>
              </w:rPr>
            </w:pPr>
            <w:r w:rsidRPr="002B1DC1">
              <w:rPr>
                <w:rFonts w:asciiTheme="minorHAnsi" w:hAnsiTheme="minorHAnsi" w:cstheme="minorHAnsi"/>
              </w:rPr>
              <w:t>Fecha:</w:t>
            </w:r>
            <w:r w:rsidR="0092661A" w:rsidRPr="002B1DC1">
              <w:rPr>
                <w:rFonts w:asciiTheme="minorHAnsi" w:hAnsiTheme="minorHAnsi" w:cstheme="minorHAnsi"/>
              </w:rPr>
              <w:t xml:space="preserve"> </w:t>
            </w:r>
            <w:r w:rsidRPr="000078C8">
              <w:rPr>
                <w:rFonts w:asciiTheme="minorHAnsi" w:hAnsiTheme="minorHAnsi" w:cstheme="minorHAnsi"/>
                <w:color w:val="FF0000"/>
              </w:rPr>
              <w:t>_______________________</w:t>
            </w:r>
          </w:p>
        </w:tc>
        <w:tc>
          <w:tcPr>
            <w:tcW w:w="4400" w:type="dxa"/>
            <w:gridSpan w:val="2"/>
          </w:tcPr>
          <w:p w14:paraId="3F5C6CE8" w14:textId="703946FA" w:rsidR="0037623D" w:rsidRPr="000078C8" w:rsidRDefault="0048614A" w:rsidP="0048614A">
            <w:pPr>
              <w:pStyle w:val="EstiloUCLMIngls"/>
              <w:jc w:val="center"/>
              <w:rPr>
                <w:rFonts w:asciiTheme="minorHAnsi" w:hAnsiTheme="minorHAnsi" w:cstheme="minorHAnsi"/>
                <w:color w:val="FF0000"/>
              </w:rPr>
            </w:pPr>
            <w:r w:rsidRPr="002B1DC1">
              <w:rPr>
                <w:rFonts w:asciiTheme="minorHAnsi" w:hAnsiTheme="minorHAnsi" w:cstheme="minorHAnsi"/>
              </w:rPr>
              <w:t>POR LA UNIVERSIDAD</w:t>
            </w:r>
            <w:r w:rsidRPr="000078C8">
              <w:rPr>
                <w:rFonts w:asciiTheme="minorHAnsi" w:hAnsiTheme="minorHAnsi" w:cstheme="minorHAnsi"/>
                <w:color w:val="FF0000"/>
              </w:rPr>
              <w:t xml:space="preserve"> </w:t>
            </w:r>
            <w:r w:rsidR="00FF624E" w:rsidRPr="000078C8">
              <w:rPr>
                <w:rFonts w:asciiTheme="minorHAnsi" w:hAnsiTheme="minorHAnsi" w:cstheme="minorHAnsi"/>
                <w:color w:val="FF0000"/>
              </w:rPr>
              <w:t>_____________</w:t>
            </w:r>
          </w:p>
          <w:p w14:paraId="3F5C6CEA" w14:textId="77777777" w:rsidR="00E92B72" w:rsidRPr="002B1DC1" w:rsidRDefault="0037623D" w:rsidP="00E92B72">
            <w:pPr>
              <w:pStyle w:val="EstiloUCLMIngls"/>
              <w:jc w:val="center"/>
              <w:rPr>
                <w:rFonts w:asciiTheme="minorHAnsi" w:hAnsiTheme="minorHAnsi" w:cstheme="minorHAnsi"/>
              </w:rPr>
            </w:pPr>
            <w:r w:rsidRPr="002B1DC1">
              <w:rPr>
                <w:rFonts w:asciiTheme="minorHAnsi" w:hAnsiTheme="minorHAnsi" w:cstheme="minorHAnsi"/>
              </w:rPr>
              <w:t>N</w:t>
            </w:r>
            <w:r w:rsidR="00E92B72" w:rsidRPr="002B1DC1">
              <w:rPr>
                <w:rFonts w:asciiTheme="minorHAnsi" w:hAnsiTheme="minorHAnsi" w:cstheme="minorHAnsi"/>
              </w:rPr>
              <w:t xml:space="preserve">ame of the representative of the counterpart </w:t>
            </w:r>
          </w:p>
          <w:p w14:paraId="3F5C6CEB" w14:textId="77777777" w:rsidR="0048614A" w:rsidRPr="002B1DC1" w:rsidRDefault="0048614A" w:rsidP="0048614A">
            <w:pPr>
              <w:pStyle w:val="EstiloUCLM"/>
              <w:ind w:right="567"/>
              <w:jc w:val="center"/>
              <w:rPr>
                <w:rFonts w:asciiTheme="minorHAnsi" w:hAnsiTheme="minorHAnsi" w:cstheme="minorHAnsi"/>
                <w:lang w:val="en-US"/>
              </w:rPr>
            </w:pPr>
            <w:r w:rsidRPr="002B1DC1">
              <w:rPr>
                <w:rFonts w:asciiTheme="minorHAnsi" w:hAnsiTheme="minorHAnsi" w:cstheme="minorHAnsi"/>
                <w:lang w:val="en-US"/>
              </w:rPr>
              <w:t>POSITION</w:t>
            </w:r>
          </w:p>
          <w:p w14:paraId="3F5C6CED" w14:textId="77777777" w:rsidR="0037623D" w:rsidRPr="002B1DC1" w:rsidRDefault="00E92B72" w:rsidP="00E92B72">
            <w:pPr>
              <w:pStyle w:val="EstiloUCLMIngls"/>
              <w:rPr>
                <w:rFonts w:asciiTheme="minorHAnsi" w:hAnsiTheme="minorHAnsi" w:cstheme="minorHAnsi"/>
              </w:rPr>
            </w:pPr>
            <w:r w:rsidRPr="002B1DC1">
              <w:rPr>
                <w:rFonts w:asciiTheme="minorHAnsi" w:hAnsiTheme="minorHAnsi" w:cstheme="minorHAnsi"/>
              </w:rPr>
              <w:t>Lugar</w:t>
            </w:r>
            <w:r w:rsidR="0037623D" w:rsidRPr="002B1DC1">
              <w:rPr>
                <w:rFonts w:asciiTheme="minorHAnsi" w:hAnsiTheme="minorHAnsi" w:cstheme="minorHAnsi"/>
              </w:rPr>
              <w:t>:</w:t>
            </w:r>
            <w:r w:rsidR="0092661A" w:rsidRPr="000078C8">
              <w:rPr>
                <w:rFonts w:asciiTheme="minorHAnsi" w:hAnsiTheme="minorHAnsi" w:cstheme="minorHAnsi"/>
                <w:color w:val="FF0000"/>
              </w:rPr>
              <w:t xml:space="preserve"> </w:t>
            </w:r>
            <w:r w:rsidR="0037623D" w:rsidRPr="000078C8">
              <w:rPr>
                <w:rFonts w:asciiTheme="minorHAnsi" w:hAnsiTheme="minorHAnsi" w:cstheme="minorHAnsi"/>
                <w:color w:val="FF0000"/>
              </w:rPr>
              <w:t>_______________________</w:t>
            </w:r>
          </w:p>
          <w:p w14:paraId="3F5C6CEE" w14:textId="77777777" w:rsidR="00334333" w:rsidRPr="002B1DC1" w:rsidRDefault="00E92B72" w:rsidP="0037623D">
            <w:pPr>
              <w:pStyle w:val="EstiloUCLMPortugus"/>
              <w:rPr>
                <w:rFonts w:asciiTheme="minorHAnsi" w:hAnsiTheme="minorHAnsi" w:cstheme="minorHAnsi"/>
                <w:b/>
                <w:i/>
                <w:lang w:val="en-US"/>
              </w:rPr>
            </w:pPr>
            <w:r w:rsidRPr="002B1DC1">
              <w:rPr>
                <w:rFonts w:asciiTheme="minorHAnsi" w:hAnsiTheme="minorHAnsi" w:cstheme="minorHAnsi"/>
                <w:lang w:val="en-US"/>
              </w:rPr>
              <w:t>Fecha</w:t>
            </w:r>
            <w:r w:rsidR="0092661A" w:rsidRPr="002B1DC1">
              <w:rPr>
                <w:rFonts w:asciiTheme="minorHAnsi" w:hAnsiTheme="minorHAnsi" w:cstheme="minorHAnsi"/>
                <w:lang w:val="en-US"/>
              </w:rPr>
              <w:t>:</w:t>
            </w:r>
            <w:r w:rsidR="0092661A" w:rsidRPr="000078C8">
              <w:rPr>
                <w:rFonts w:asciiTheme="minorHAnsi" w:hAnsiTheme="minorHAnsi" w:cstheme="minorHAnsi"/>
                <w:color w:val="FF0000"/>
                <w:lang w:val="en-US"/>
              </w:rPr>
              <w:t xml:space="preserve"> _______________________</w:t>
            </w:r>
          </w:p>
        </w:tc>
      </w:tr>
    </w:tbl>
    <w:p w14:paraId="3F5C6CF0" w14:textId="77777777" w:rsidR="00B26D34" w:rsidRPr="002B1DC1" w:rsidRDefault="00B26D34">
      <w:pPr>
        <w:rPr>
          <w:rFonts w:cstheme="minorHAnsi"/>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7"/>
        <w:gridCol w:w="4247"/>
      </w:tblGrid>
      <w:tr w:rsidR="0037623D" w:rsidRPr="002B1DC1" w14:paraId="3F5C6CFD" w14:textId="77777777" w:rsidTr="009D15C2">
        <w:tc>
          <w:tcPr>
            <w:tcW w:w="4247" w:type="dxa"/>
            <w:vAlign w:val="center"/>
          </w:tcPr>
          <w:p w14:paraId="3F5C6CF1" w14:textId="77777777" w:rsidR="0037623D" w:rsidRPr="002B1DC1" w:rsidRDefault="00E92B72" w:rsidP="00A9055D">
            <w:pPr>
              <w:pStyle w:val="EstiloUCLM"/>
              <w:ind w:right="567"/>
              <w:jc w:val="center"/>
              <w:rPr>
                <w:rFonts w:asciiTheme="minorHAnsi" w:hAnsiTheme="minorHAnsi" w:cstheme="minorHAnsi"/>
                <w:lang w:val="en-US"/>
              </w:rPr>
            </w:pPr>
            <w:r w:rsidRPr="002B1DC1">
              <w:rPr>
                <w:rFonts w:asciiTheme="minorHAnsi" w:hAnsiTheme="minorHAnsi" w:cstheme="minorHAnsi"/>
                <w:lang w:val="en-US"/>
              </w:rPr>
              <w:t>ON BEHALF OF THE UNIVERSITY OF CASTILLA-LA MANCHA</w:t>
            </w:r>
          </w:p>
          <w:p w14:paraId="3F5C6CF3" w14:textId="7D08F4A0" w:rsidR="0037623D" w:rsidRPr="00CF7E00" w:rsidRDefault="0037623D" w:rsidP="00A9055D">
            <w:pPr>
              <w:pStyle w:val="EstiloUCLM"/>
              <w:ind w:right="567"/>
              <w:jc w:val="center"/>
              <w:rPr>
                <w:rFonts w:asciiTheme="minorHAnsi" w:hAnsiTheme="minorHAnsi" w:cstheme="minorHAnsi"/>
                <w:lang w:val="en-US"/>
              </w:rPr>
            </w:pPr>
            <w:r w:rsidRPr="002B1DC1">
              <w:rPr>
                <w:rFonts w:asciiTheme="minorHAnsi" w:hAnsiTheme="minorHAnsi" w:cstheme="minorHAnsi"/>
                <w:lang w:val="en-US"/>
              </w:rPr>
              <w:t xml:space="preserve">      </w:t>
            </w:r>
            <w:r w:rsidRPr="00CF7E00">
              <w:rPr>
                <w:rFonts w:asciiTheme="minorHAnsi" w:hAnsiTheme="minorHAnsi" w:cstheme="minorHAnsi"/>
                <w:lang w:val="en-US"/>
              </w:rPr>
              <w:t xml:space="preserve">Dr. </w:t>
            </w:r>
            <w:r w:rsidR="00FF624E" w:rsidRPr="00CF7E00">
              <w:rPr>
                <w:rFonts w:asciiTheme="minorHAnsi" w:hAnsiTheme="minorHAnsi" w:cstheme="minorHAnsi"/>
                <w:lang w:val="en-US"/>
              </w:rPr>
              <w:t>Raúl Martín Martín</w:t>
            </w:r>
          </w:p>
          <w:p w14:paraId="3F5C6CF4" w14:textId="27E1A0C1" w:rsidR="00E92B72" w:rsidRPr="00CF7E00" w:rsidRDefault="00716E94" w:rsidP="00E92B72">
            <w:pPr>
              <w:pStyle w:val="EstiloUCLM"/>
              <w:ind w:right="567"/>
              <w:jc w:val="center"/>
              <w:rPr>
                <w:rFonts w:asciiTheme="minorHAnsi" w:hAnsiTheme="minorHAnsi" w:cstheme="minorHAnsi"/>
                <w:lang w:val="en-US"/>
              </w:rPr>
            </w:pPr>
            <w:r>
              <w:rPr>
                <w:rFonts w:asciiTheme="minorHAnsi" w:hAnsiTheme="minorHAnsi" w:cstheme="minorHAnsi"/>
                <w:lang w:val="en-US"/>
              </w:rPr>
              <w:t>V</w:t>
            </w:r>
            <w:r w:rsidRPr="00716E94">
              <w:rPr>
                <w:rFonts w:asciiTheme="minorHAnsi" w:hAnsiTheme="minorHAnsi" w:cstheme="minorHAnsi"/>
                <w:lang w:val="en-US"/>
              </w:rPr>
              <w:t xml:space="preserve">ice-rector for </w:t>
            </w:r>
            <w:r w:rsidR="004F30ED">
              <w:rPr>
                <w:rFonts w:asciiTheme="minorHAnsi" w:hAnsiTheme="minorHAnsi" w:cstheme="minorHAnsi"/>
                <w:lang w:val="en-US"/>
              </w:rPr>
              <w:t>I</w:t>
            </w:r>
            <w:r w:rsidRPr="00716E94">
              <w:rPr>
                <w:rFonts w:asciiTheme="minorHAnsi" w:hAnsiTheme="minorHAnsi" w:cstheme="minorHAnsi"/>
                <w:lang w:val="en-US"/>
              </w:rPr>
              <w:t xml:space="preserve">nternational </w:t>
            </w:r>
            <w:r w:rsidR="004F30ED">
              <w:rPr>
                <w:rFonts w:asciiTheme="minorHAnsi" w:hAnsiTheme="minorHAnsi" w:cstheme="minorHAnsi"/>
                <w:lang w:val="en-US"/>
              </w:rPr>
              <w:t>P</w:t>
            </w:r>
            <w:r w:rsidRPr="00716E94">
              <w:rPr>
                <w:rFonts w:asciiTheme="minorHAnsi" w:hAnsiTheme="minorHAnsi" w:cstheme="minorHAnsi"/>
                <w:lang w:val="en-US"/>
              </w:rPr>
              <w:t xml:space="preserve">olicy and </w:t>
            </w:r>
            <w:r w:rsidR="004F30ED">
              <w:rPr>
                <w:rFonts w:asciiTheme="minorHAnsi" w:hAnsiTheme="minorHAnsi" w:cstheme="minorHAnsi"/>
                <w:lang w:val="en-US"/>
              </w:rPr>
              <w:t>G</w:t>
            </w:r>
            <w:r w:rsidRPr="00716E94">
              <w:rPr>
                <w:rFonts w:asciiTheme="minorHAnsi" w:hAnsiTheme="minorHAnsi" w:cstheme="minorHAnsi"/>
                <w:lang w:val="en-US"/>
              </w:rPr>
              <w:t xml:space="preserve">lobal </w:t>
            </w:r>
            <w:r w:rsidR="004F30ED">
              <w:rPr>
                <w:rFonts w:asciiTheme="minorHAnsi" w:hAnsiTheme="minorHAnsi" w:cstheme="minorHAnsi"/>
                <w:lang w:val="en-US"/>
              </w:rPr>
              <w:t>Alliances</w:t>
            </w:r>
          </w:p>
          <w:p w14:paraId="3F5C6CF5" w14:textId="77777777" w:rsidR="0037623D" w:rsidRPr="002B1DC1" w:rsidRDefault="00E92B72" w:rsidP="00E92B72">
            <w:pPr>
              <w:pStyle w:val="EstiloUCLM"/>
              <w:ind w:right="567"/>
              <w:rPr>
                <w:rFonts w:asciiTheme="minorHAnsi" w:hAnsiTheme="minorHAnsi" w:cstheme="minorHAnsi"/>
                <w:lang w:val="en-GB"/>
              </w:rPr>
            </w:pPr>
            <w:r w:rsidRPr="002B1DC1">
              <w:rPr>
                <w:rFonts w:asciiTheme="minorHAnsi" w:hAnsiTheme="minorHAnsi" w:cstheme="minorHAnsi"/>
                <w:lang w:val="en-GB"/>
              </w:rPr>
              <w:t>Place</w:t>
            </w:r>
            <w:r w:rsidR="0037623D" w:rsidRPr="002B1DC1">
              <w:rPr>
                <w:rFonts w:asciiTheme="minorHAnsi" w:hAnsiTheme="minorHAnsi" w:cstheme="minorHAnsi"/>
                <w:lang w:val="en-GB"/>
              </w:rPr>
              <w:t>:</w:t>
            </w:r>
            <w:r w:rsidR="0092661A" w:rsidRPr="002B1DC1">
              <w:rPr>
                <w:rFonts w:asciiTheme="minorHAnsi" w:hAnsiTheme="minorHAnsi" w:cstheme="minorHAnsi"/>
                <w:lang w:val="en-GB"/>
              </w:rPr>
              <w:t xml:space="preserve"> </w:t>
            </w:r>
            <w:r w:rsidR="0037623D" w:rsidRPr="000078C8">
              <w:rPr>
                <w:rFonts w:asciiTheme="minorHAnsi" w:hAnsiTheme="minorHAnsi" w:cstheme="minorHAnsi"/>
                <w:color w:val="FF0000"/>
                <w:lang w:val="en-GB"/>
              </w:rPr>
              <w:t>_______________________</w:t>
            </w:r>
          </w:p>
          <w:p w14:paraId="3F5C6CF6" w14:textId="77777777" w:rsidR="0037623D" w:rsidRPr="002B1DC1" w:rsidRDefault="00E92B72" w:rsidP="00A9055D">
            <w:pPr>
              <w:pStyle w:val="EstiloUCLM"/>
              <w:ind w:right="567"/>
              <w:rPr>
                <w:rFonts w:asciiTheme="minorHAnsi" w:hAnsiTheme="minorHAnsi" w:cstheme="minorHAnsi"/>
                <w:lang w:val="en-GB"/>
              </w:rPr>
            </w:pPr>
            <w:r w:rsidRPr="002B1DC1">
              <w:rPr>
                <w:rFonts w:asciiTheme="minorHAnsi" w:hAnsiTheme="minorHAnsi" w:cstheme="minorHAnsi"/>
                <w:lang w:val="en-GB"/>
              </w:rPr>
              <w:t>Date:</w:t>
            </w:r>
            <w:r w:rsidR="0092661A" w:rsidRPr="002B1DC1">
              <w:rPr>
                <w:rFonts w:asciiTheme="minorHAnsi" w:hAnsiTheme="minorHAnsi" w:cstheme="minorHAnsi"/>
                <w:lang w:val="en-GB"/>
              </w:rPr>
              <w:t xml:space="preserve"> </w:t>
            </w:r>
            <w:r w:rsidR="0037623D" w:rsidRPr="002B1DC1">
              <w:rPr>
                <w:rFonts w:asciiTheme="minorHAnsi" w:hAnsiTheme="minorHAnsi" w:cstheme="minorHAnsi"/>
                <w:lang w:val="en-GB"/>
              </w:rPr>
              <w:t xml:space="preserve"> </w:t>
            </w:r>
            <w:r w:rsidR="0037623D" w:rsidRPr="000078C8">
              <w:rPr>
                <w:rFonts w:asciiTheme="minorHAnsi" w:hAnsiTheme="minorHAnsi" w:cstheme="minorHAnsi"/>
                <w:color w:val="FF0000"/>
                <w:lang w:val="en-GB"/>
              </w:rPr>
              <w:t>_______________________</w:t>
            </w:r>
          </w:p>
        </w:tc>
        <w:tc>
          <w:tcPr>
            <w:tcW w:w="4247" w:type="dxa"/>
          </w:tcPr>
          <w:p w14:paraId="79549968" w14:textId="77777777" w:rsidR="00CF7E00" w:rsidRDefault="00CF7E00" w:rsidP="00E92B72">
            <w:pPr>
              <w:pStyle w:val="EstiloUCLM"/>
              <w:ind w:right="567"/>
              <w:jc w:val="center"/>
              <w:rPr>
                <w:rFonts w:asciiTheme="minorHAnsi" w:hAnsiTheme="minorHAnsi" w:cstheme="minorHAnsi"/>
                <w:lang w:val="en-US" w:eastAsia="es-ES"/>
              </w:rPr>
            </w:pPr>
          </w:p>
          <w:p w14:paraId="3F5C6CF7" w14:textId="727122E5" w:rsidR="00E92B72" w:rsidRPr="002B1DC1" w:rsidRDefault="00E92B72" w:rsidP="00E92B72">
            <w:pPr>
              <w:pStyle w:val="EstiloUCLM"/>
              <w:ind w:right="567"/>
              <w:jc w:val="center"/>
              <w:rPr>
                <w:rFonts w:asciiTheme="minorHAnsi" w:hAnsiTheme="minorHAnsi" w:cstheme="minorHAnsi"/>
                <w:lang w:val="en-US" w:eastAsia="es-ES"/>
              </w:rPr>
            </w:pPr>
            <w:r w:rsidRPr="002B1DC1">
              <w:rPr>
                <w:rFonts w:asciiTheme="minorHAnsi" w:hAnsiTheme="minorHAnsi" w:cstheme="minorHAnsi"/>
                <w:lang w:val="en-US" w:eastAsia="es-ES"/>
              </w:rPr>
              <w:t xml:space="preserve">ON BEHALF OF THE </w:t>
            </w:r>
          </w:p>
          <w:p w14:paraId="3F5C6CF8" w14:textId="77777777" w:rsidR="0037623D" w:rsidRPr="000078C8" w:rsidRDefault="0037623D" w:rsidP="00E92B72">
            <w:pPr>
              <w:pStyle w:val="EstiloUCLM"/>
              <w:ind w:right="567"/>
              <w:rPr>
                <w:rFonts w:asciiTheme="minorHAnsi" w:hAnsiTheme="minorHAnsi" w:cstheme="minorHAnsi"/>
                <w:color w:val="FF0000"/>
                <w:lang w:val="en-US"/>
              </w:rPr>
            </w:pPr>
            <w:r w:rsidRPr="000078C8">
              <w:rPr>
                <w:rFonts w:asciiTheme="minorHAnsi" w:hAnsiTheme="minorHAnsi" w:cstheme="minorHAnsi"/>
                <w:color w:val="FF0000"/>
                <w:lang w:val="en-US"/>
              </w:rPr>
              <w:t>___________________________</w:t>
            </w:r>
          </w:p>
          <w:p w14:paraId="3F5C6CF9" w14:textId="77777777" w:rsidR="00E92B72" w:rsidRPr="002B1DC1" w:rsidRDefault="0037623D" w:rsidP="00A9055D">
            <w:pPr>
              <w:pStyle w:val="EstiloUCLM"/>
              <w:ind w:right="567"/>
              <w:jc w:val="center"/>
              <w:rPr>
                <w:rFonts w:asciiTheme="minorHAnsi" w:hAnsiTheme="minorHAnsi" w:cstheme="minorHAnsi"/>
                <w:lang w:val="en-US"/>
              </w:rPr>
            </w:pPr>
            <w:r w:rsidRPr="002B1DC1">
              <w:rPr>
                <w:rFonts w:asciiTheme="minorHAnsi" w:hAnsiTheme="minorHAnsi" w:cstheme="minorHAnsi"/>
                <w:lang w:val="en-US"/>
              </w:rPr>
              <w:t xml:space="preserve">      </w:t>
            </w:r>
            <w:r w:rsidR="00E92B72" w:rsidRPr="002B1DC1">
              <w:rPr>
                <w:rFonts w:asciiTheme="minorHAnsi" w:hAnsiTheme="minorHAnsi" w:cstheme="minorHAnsi"/>
                <w:lang w:val="en-US"/>
              </w:rPr>
              <w:t xml:space="preserve">Name of the representative of the counterpart </w:t>
            </w:r>
          </w:p>
          <w:p w14:paraId="3F5C6CFA" w14:textId="77777777" w:rsidR="0037623D" w:rsidRPr="002B1DC1" w:rsidRDefault="00E92B72" w:rsidP="00A9055D">
            <w:pPr>
              <w:pStyle w:val="EstiloUCLM"/>
              <w:ind w:right="567"/>
              <w:jc w:val="center"/>
              <w:rPr>
                <w:rFonts w:asciiTheme="minorHAnsi" w:hAnsiTheme="minorHAnsi" w:cstheme="minorHAnsi"/>
              </w:rPr>
            </w:pPr>
            <w:r w:rsidRPr="002B1DC1">
              <w:rPr>
                <w:rFonts w:asciiTheme="minorHAnsi" w:hAnsiTheme="minorHAnsi" w:cstheme="minorHAnsi"/>
              </w:rPr>
              <w:t>POSITION</w:t>
            </w:r>
          </w:p>
          <w:p w14:paraId="3F5C6CFB" w14:textId="77777777" w:rsidR="0037623D" w:rsidRPr="002B1DC1" w:rsidRDefault="00E92B72" w:rsidP="00E92B72">
            <w:pPr>
              <w:pStyle w:val="EstiloUCLM"/>
              <w:ind w:right="567"/>
              <w:rPr>
                <w:rFonts w:asciiTheme="minorHAnsi" w:hAnsiTheme="minorHAnsi" w:cstheme="minorHAnsi"/>
              </w:rPr>
            </w:pPr>
            <w:r w:rsidRPr="002B1DC1">
              <w:rPr>
                <w:rFonts w:asciiTheme="minorHAnsi" w:hAnsiTheme="minorHAnsi" w:cstheme="minorHAnsi"/>
              </w:rPr>
              <w:t>Place</w:t>
            </w:r>
            <w:r w:rsidR="0037623D" w:rsidRPr="002B1DC1">
              <w:rPr>
                <w:rFonts w:asciiTheme="minorHAnsi" w:hAnsiTheme="minorHAnsi" w:cstheme="minorHAnsi"/>
              </w:rPr>
              <w:t>:</w:t>
            </w:r>
            <w:r w:rsidR="0092661A" w:rsidRPr="002B1DC1">
              <w:rPr>
                <w:rFonts w:asciiTheme="minorHAnsi" w:hAnsiTheme="minorHAnsi" w:cstheme="minorHAnsi"/>
              </w:rPr>
              <w:t xml:space="preserve"> </w:t>
            </w:r>
            <w:r w:rsidR="0037623D" w:rsidRPr="000078C8">
              <w:rPr>
                <w:rFonts w:asciiTheme="minorHAnsi" w:hAnsiTheme="minorHAnsi" w:cstheme="minorHAnsi"/>
                <w:color w:val="FF0000"/>
              </w:rPr>
              <w:t>_______________________</w:t>
            </w:r>
          </w:p>
          <w:p w14:paraId="3F5C6CFC" w14:textId="2B0D2D6A" w:rsidR="0037623D" w:rsidRPr="002B1DC1" w:rsidRDefault="00E92B72" w:rsidP="00A9055D">
            <w:pPr>
              <w:pStyle w:val="EstiloUCLMPortugus"/>
              <w:rPr>
                <w:rFonts w:asciiTheme="minorHAnsi" w:hAnsiTheme="minorHAnsi" w:cstheme="minorHAnsi"/>
                <w:b/>
                <w:i/>
              </w:rPr>
            </w:pPr>
            <w:r w:rsidRPr="002B1DC1">
              <w:rPr>
                <w:rFonts w:asciiTheme="minorHAnsi" w:hAnsiTheme="minorHAnsi" w:cstheme="minorHAnsi"/>
              </w:rPr>
              <w:t>Date</w:t>
            </w:r>
            <w:r w:rsidR="00D567CC" w:rsidRPr="002B1DC1">
              <w:rPr>
                <w:rFonts w:asciiTheme="minorHAnsi" w:hAnsiTheme="minorHAnsi" w:cstheme="minorHAnsi"/>
              </w:rPr>
              <w:t>:</w:t>
            </w:r>
            <w:r w:rsidR="0092661A" w:rsidRPr="002B1DC1">
              <w:rPr>
                <w:rFonts w:asciiTheme="minorHAnsi" w:hAnsiTheme="minorHAnsi" w:cstheme="minorHAnsi"/>
              </w:rPr>
              <w:t xml:space="preserve"> </w:t>
            </w:r>
            <w:r w:rsidR="0037623D" w:rsidRPr="000078C8">
              <w:rPr>
                <w:rFonts w:asciiTheme="minorHAnsi" w:hAnsiTheme="minorHAnsi" w:cstheme="minorHAnsi"/>
                <w:color w:val="FF0000"/>
              </w:rPr>
              <w:t>__</w:t>
            </w:r>
            <w:r w:rsidR="0092661A" w:rsidRPr="000078C8">
              <w:rPr>
                <w:rFonts w:asciiTheme="minorHAnsi" w:hAnsiTheme="minorHAnsi" w:cstheme="minorHAnsi"/>
                <w:color w:val="FF0000"/>
              </w:rPr>
              <w:t>____________________</w:t>
            </w:r>
          </w:p>
        </w:tc>
      </w:tr>
    </w:tbl>
    <w:p w14:paraId="3F5C6CFE" w14:textId="77777777" w:rsidR="0037623D" w:rsidRPr="001476E0" w:rsidRDefault="0037623D">
      <w:pPr>
        <w:rPr>
          <w:rFonts w:ascii="Cambria" w:hAnsi="Cambria"/>
          <w:lang w:val="pt-BR"/>
        </w:rPr>
      </w:pPr>
    </w:p>
    <w:sectPr w:rsidR="0037623D" w:rsidRPr="001476E0" w:rsidSect="002B1DC1">
      <w:headerReference w:type="default" r:id="rId11"/>
      <w:headerReference w:type="first" r:id="rId12"/>
      <w:type w:val="continuous"/>
      <w:pgSz w:w="11906" w:h="16838"/>
      <w:pgMar w:top="2220" w:right="1701" w:bottom="1418" w:left="1560" w:header="51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F831D" w14:textId="77777777" w:rsidR="00450C32" w:rsidRDefault="00450C32" w:rsidP="00801F37">
      <w:pPr>
        <w:spacing w:after="0" w:line="240" w:lineRule="auto"/>
      </w:pPr>
      <w:r>
        <w:separator/>
      </w:r>
    </w:p>
  </w:endnote>
  <w:endnote w:type="continuationSeparator" w:id="0">
    <w:p w14:paraId="7C4F4E3C" w14:textId="77777777" w:rsidR="00450C32" w:rsidRDefault="00450C32" w:rsidP="00801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7BD5B" w14:textId="77777777" w:rsidR="00450C32" w:rsidRDefault="00450C32" w:rsidP="00801F37">
      <w:pPr>
        <w:spacing w:after="0" w:line="240" w:lineRule="auto"/>
      </w:pPr>
      <w:r>
        <w:separator/>
      </w:r>
    </w:p>
  </w:footnote>
  <w:footnote w:type="continuationSeparator" w:id="0">
    <w:p w14:paraId="1C8EDB86" w14:textId="77777777" w:rsidR="00450C32" w:rsidRDefault="00450C32" w:rsidP="00801F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1EAE1" w14:textId="36600C22" w:rsidR="00D77604" w:rsidRDefault="00D77604" w:rsidP="00D77604">
    <w:pPr>
      <w:pStyle w:val="Encabezado"/>
    </w:pPr>
    <w:r>
      <w:rPr>
        <w:noProof/>
      </w:rPr>
      <mc:AlternateContent>
        <mc:Choice Requires="wps">
          <w:drawing>
            <wp:anchor distT="45720" distB="45720" distL="114300" distR="114300" simplePos="0" relativeHeight="251658240" behindDoc="0" locked="0" layoutInCell="1" allowOverlap="1" wp14:anchorId="6F6B3809" wp14:editId="648FE3EC">
              <wp:simplePos x="0" y="0"/>
              <wp:positionH relativeFrom="margin">
                <wp:posOffset>3953068</wp:posOffset>
              </wp:positionH>
              <wp:positionV relativeFrom="paragraph">
                <wp:posOffset>8006</wp:posOffset>
              </wp:positionV>
              <wp:extent cx="1595120" cy="582930"/>
              <wp:effectExtent l="0" t="0" r="24130" b="26670"/>
              <wp:wrapSquare wrapText="bothSides"/>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120" cy="582930"/>
                      </a:xfrm>
                      <a:prstGeom prst="rect">
                        <a:avLst/>
                      </a:prstGeom>
                      <a:solidFill>
                        <a:srgbClr val="FFFFFF"/>
                      </a:solidFill>
                      <a:ln w="9525">
                        <a:solidFill>
                          <a:srgbClr val="000000"/>
                        </a:solidFill>
                        <a:miter lim="800000"/>
                        <a:headEnd/>
                        <a:tailEnd/>
                      </a:ln>
                    </wps:spPr>
                    <wps:txbx>
                      <w:txbxContent>
                        <w:p w14:paraId="7C687CD2" w14:textId="77777777" w:rsidR="00D77604" w:rsidRDefault="00D77604" w:rsidP="00D77604">
                          <w:pPr>
                            <w:jc w:val="center"/>
                          </w:pPr>
                          <w:r>
                            <w:t>LOGO INSTITUCIÓN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6B3809" id="_x0000_t202" coordsize="21600,21600" o:spt="202" path="m,l,21600r21600,l21600,xe">
              <v:stroke joinstyle="miter"/>
              <v:path gradientshapeok="t" o:connecttype="rect"/>
            </v:shapetype>
            <v:shape id="Cuadro de texto 3" o:spid="_x0000_s1026" type="#_x0000_t202" style="position:absolute;margin-left:311.25pt;margin-top:.65pt;width:125.6pt;height:45.9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">
              <v:textbox>
                <w:txbxContent>
                  <w:p w14:paraId="7C687CD2" w14:textId="77777777" w:rsidR="00D77604" w:rsidRDefault="00D77604" w:rsidP="00D77604">
                    <w:pPr>
                      <w:jc w:val="center"/>
                    </w:pPr>
                    <w:r>
                      <w:t>LOGO INSTITUCIÓN</w:t>
                    </w:r>
                  </w:p>
                </w:txbxContent>
              </v:textbox>
              <w10:wrap type="square" anchorx="margin"/>
            </v:shape>
          </w:pict>
        </mc:Fallback>
      </mc:AlternateContent>
    </w:r>
    <w:r w:rsidRPr="00683378">
      <w:rPr>
        <w:noProof/>
      </w:rPr>
      <w:drawing>
        <wp:inline distT="0" distB="0" distL="0" distR="0" wp14:anchorId="7F51B3B7" wp14:editId="3B978827">
          <wp:extent cx="2995295" cy="609600"/>
          <wp:effectExtent l="0" t="0" r="0" b="0"/>
          <wp:docPr id="4" name="Imagen 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0"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5295" cy="609600"/>
                  </a:xfrm>
                  <a:prstGeom prst="rect">
                    <a:avLst/>
                  </a:prstGeom>
                  <a:noFill/>
                  <a:ln>
                    <a:noFill/>
                  </a:ln>
                </pic:spPr>
              </pic:pic>
            </a:graphicData>
          </a:graphic>
        </wp:inline>
      </w:drawing>
    </w:r>
  </w:p>
  <w:p w14:paraId="3F5C6D03" w14:textId="0DD34BD6" w:rsidR="00801F37" w:rsidRDefault="00801F3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C6D04" w14:textId="77777777" w:rsidR="00801F37" w:rsidRDefault="00801F37" w:rsidP="00801F37">
    <w:pPr>
      <w:pStyle w:val="Encabezado"/>
      <w:tabs>
        <w:tab w:val="clear" w:pos="4252"/>
      </w:tabs>
    </w:pPr>
    <w:r>
      <w:rPr>
        <w:noProof/>
        <w:lang w:eastAsia="es-ES"/>
      </w:rPr>
      <w:drawing>
        <wp:inline distT="0" distB="0" distL="0" distR="0" wp14:anchorId="3F5C6D09" wp14:editId="3F5C6D0A">
          <wp:extent cx="1268865" cy="792480"/>
          <wp:effectExtent l="0" t="0" r="762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clm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2212" cy="800816"/>
                  </a:xfrm>
                  <a:prstGeom prst="rect">
                    <a:avLst/>
                  </a:prstGeom>
                </pic:spPr>
              </pic:pic>
            </a:graphicData>
          </a:graphic>
        </wp:inline>
      </w:drawing>
    </w:r>
    <w:sdt>
      <w:sdtPr>
        <w:id w:val="-391347199"/>
        <w:showingPlcHdr/>
        <w:picture/>
      </w:sdtPr>
      <w:sdtEndPr/>
      <w:sdtContent>
        <w:r w:rsidR="00B27DC6">
          <w:rPr>
            <w:noProof/>
            <w:lang w:eastAsia="es-ES"/>
          </w:rPr>
          <w:drawing>
            <wp:inline distT="0" distB="0" distL="0" distR="0" wp14:anchorId="3F5C6D0B" wp14:editId="3F5C6D0C">
              <wp:extent cx="1905000" cy="19050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r>
      <w:tab/>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16801"/>
    <w:multiLevelType w:val="hybridMultilevel"/>
    <w:tmpl w:val="7D362608"/>
    <w:lvl w:ilvl="0" w:tplc="5898421C">
      <w:start w:val="1"/>
      <w:numFmt w:val="decimal"/>
      <w:lvlText w:val="Cláusula %1"/>
      <w:lvlJc w:val="left"/>
      <w:pPr>
        <w:ind w:left="720" w:hanging="360"/>
      </w:pPr>
      <w:rPr>
        <w:rFonts w:ascii="Tahoma" w:hAnsi="Tahoma" w:hint="default"/>
        <w:b/>
        <w:i/>
        <w:color w:val="auto"/>
        <w:sz w:val="22"/>
        <w:u w:val="doub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6B9099A"/>
    <w:multiLevelType w:val="multilevel"/>
    <w:tmpl w:val="0C0A001D"/>
    <w:styleLink w:val="UCLMLista"/>
    <w:lvl w:ilvl="0">
      <w:start w:val="1"/>
      <w:numFmt w:val="decimal"/>
      <w:lvlText w:val="%1)"/>
      <w:lvlJc w:val="left"/>
      <w:pPr>
        <w:ind w:left="360" w:hanging="360"/>
      </w:pPr>
      <w:rPr>
        <w:rFonts w:ascii="Tahoma" w:hAnsi="Tahoma"/>
        <w:sz w:val="22"/>
      </w:rPr>
    </w:lvl>
    <w:lvl w:ilvl="1">
      <w:start w:val="1"/>
      <w:numFmt w:val="lowerLetter"/>
      <w:lvlText w:val="%2)"/>
      <w:lvlJc w:val="left"/>
      <w:pPr>
        <w:ind w:left="720" w:hanging="360"/>
      </w:pPr>
      <w:rPr>
        <w:rFonts w:ascii="Tahoma" w:hAnsi="Tahoma"/>
        <w:sz w:val="20"/>
      </w:rPr>
    </w:lvl>
    <w:lvl w:ilvl="2">
      <w:start w:val="1"/>
      <w:numFmt w:val="lowerRoman"/>
      <w:lvlText w:val="%3)"/>
      <w:lvlJc w:val="left"/>
      <w:pPr>
        <w:ind w:left="1080" w:hanging="360"/>
      </w:pPr>
      <w:rPr>
        <w:rFonts w:ascii="Tahoma" w:hAnsi="Tahoma"/>
        <w:sz w:val="18"/>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E267E3E"/>
    <w:multiLevelType w:val="multilevel"/>
    <w:tmpl w:val="0C0A001D"/>
    <w:lvl w:ilvl="0">
      <w:start w:val="1"/>
      <w:numFmt w:val="decimal"/>
      <w:lvlText w:val="%1"/>
      <w:lvlJc w:val="left"/>
      <w:pPr>
        <w:ind w:left="360" w:hanging="360"/>
      </w:pPr>
      <w:rPr>
        <w:rFonts w:ascii="Times New Roman" w:hAnsi="Times New Roman" w:hint="default"/>
        <w:b/>
        <w:i w:val="0"/>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20E2825"/>
    <w:multiLevelType w:val="hybridMultilevel"/>
    <w:tmpl w:val="95347F6E"/>
    <w:lvl w:ilvl="0" w:tplc="FCD05284">
      <w:start w:val="1"/>
      <w:numFmt w:val="decimal"/>
      <w:lvlText w:val="Cláusula %1"/>
      <w:lvlJc w:val="left"/>
      <w:pPr>
        <w:ind w:left="720" w:hanging="360"/>
      </w:pPr>
      <w:rPr>
        <w:rFonts w:ascii="Tahoma" w:hAnsi="Tahoma" w:hint="default"/>
        <w:b/>
        <w:i/>
        <w:color w:val="auto"/>
        <w:sz w:val="22"/>
        <w:u w:val="doub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86848717">
    <w:abstractNumId w:val="2"/>
  </w:num>
  <w:num w:numId="2" w16cid:durableId="208492931">
    <w:abstractNumId w:val="1"/>
  </w:num>
  <w:num w:numId="3" w16cid:durableId="1888446210">
    <w:abstractNumId w:val="3"/>
  </w:num>
  <w:num w:numId="4" w16cid:durableId="1402216350">
    <w:abstractNumId w:val="0"/>
  </w:num>
  <w:num w:numId="5" w16cid:durableId="1009260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F37"/>
    <w:rsid w:val="000078C8"/>
    <w:rsid w:val="000257E5"/>
    <w:rsid w:val="0005124A"/>
    <w:rsid w:val="00075615"/>
    <w:rsid w:val="0011581E"/>
    <w:rsid w:val="001476E0"/>
    <w:rsid w:val="001662E5"/>
    <w:rsid w:val="001C0F92"/>
    <w:rsid w:val="001D3263"/>
    <w:rsid w:val="00234C8D"/>
    <w:rsid w:val="002B1DC1"/>
    <w:rsid w:val="00334333"/>
    <w:rsid w:val="003467D4"/>
    <w:rsid w:val="00352503"/>
    <w:rsid w:val="0037067A"/>
    <w:rsid w:val="0037623D"/>
    <w:rsid w:val="004169E6"/>
    <w:rsid w:val="00450C32"/>
    <w:rsid w:val="0048614A"/>
    <w:rsid w:val="004DDC1F"/>
    <w:rsid w:val="004F30ED"/>
    <w:rsid w:val="00506E8B"/>
    <w:rsid w:val="0051238A"/>
    <w:rsid w:val="00570E75"/>
    <w:rsid w:val="00716E94"/>
    <w:rsid w:val="00717D6F"/>
    <w:rsid w:val="007346AD"/>
    <w:rsid w:val="0075527F"/>
    <w:rsid w:val="0077035B"/>
    <w:rsid w:val="00801F37"/>
    <w:rsid w:val="00814AB7"/>
    <w:rsid w:val="00815801"/>
    <w:rsid w:val="00851C0E"/>
    <w:rsid w:val="008862D0"/>
    <w:rsid w:val="008A1501"/>
    <w:rsid w:val="0092661A"/>
    <w:rsid w:val="009348EB"/>
    <w:rsid w:val="0095674C"/>
    <w:rsid w:val="00967650"/>
    <w:rsid w:val="009D15C2"/>
    <w:rsid w:val="00A4773F"/>
    <w:rsid w:val="00A972F7"/>
    <w:rsid w:val="00AA107D"/>
    <w:rsid w:val="00B22AC2"/>
    <w:rsid w:val="00B26D34"/>
    <w:rsid w:val="00B27DC6"/>
    <w:rsid w:val="00BC3BF0"/>
    <w:rsid w:val="00BF6A9E"/>
    <w:rsid w:val="00C11916"/>
    <w:rsid w:val="00C446DC"/>
    <w:rsid w:val="00CB1314"/>
    <w:rsid w:val="00CD538E"/>
    <w:rsid w:val="00CF7E00"/>
    <w:rsid w:val="00D45AED"/>
    <w:rsid w:val="00D567CC"/>
    <w:rsid w:val="00D77604"/>
    <w:rsid w:val="00DB5BD3"/>
    <w:rsid w:val="00DC64BB"/>
    <w:rsid w:val="00E10CEC"/>
    <w:rsid w:val="00E23C88"/>
    <w:rsid w:val="00E60256"/>
    <w:rsid w:val="00E67E94"/>
    <w:rsid w:val="00E92B72"/>
    <w:rsid w:val="00F44C50"/>
    <w:rsid w:val="00F8469B"/>
    <w:rsid w:val="00F90AB4"/>
    <w:rsid w:val="00FC0793"/>
    <w:rsid w:val="00FF624E"/>
    <w:rsid w:val="05E20271"/>
    <w:rsid w:val="0EB32FA7"/>
    <w:rsid w:val="0FE2F6CD"/>
    <w:rsid w:val="106F057B"/>
    <w:rsid w:val="197D9862"/>
    <w:rsid w:val="1ED4FB5D"/>
    <w:rsid w:val="1EFF15A1"/>
    <w:rsid w:val="1F31BE4F"/>
    <w:rsid w:val="22C9F1BC"/>
    <w:rsid w:val="23494899"/>
    <w:rsid w:val="23B1FE5B"/>
    <w:rsid w:val="26CBDFA7"/>
    <w:rsid w:val="30EFDD5C"/>
    <w:rsid w:val="34F989AA"/>
    <w:rsid w:val="37CF391F"/>
    <w:rsid w:val="48AD59DC"/>
    <w:rsid w:val="4C6880F7"/>
    <w:rsid w:val="4FD6E395"/>
    <w:rsid w:val="51EBED0E"/>
    <w:rsid w:val="5DDE33E9"/>
    <w:rsid w:val="5FB15069"/>
    <w:rsid w:val="62F5D3CB"/>
    <w:rsid w:val="655027DB"/>
    <w:rsid w:val="6D88443A"/>
    <w:rsid w:val="6DC39CA9"/>
    <w:rsid w:val="6DD8ABF0"/>
    <w:rsid w:val="6EF15B62"/>
    <w:rsid w:val="70B47E08"/>
    <w:rsid w:val="70F5A9B2"/>
    <w:rsid w:val="7608A3BE"/>
    <w:rsid w:val="7AEE6D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C6CC8"/>
  <w15:chartTrackingRefBased/>
  <w15:docId w15:val="{0B8BE0CA-D121-47F6-9314-5A84AEB10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CE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UCLM">
    <w:name w:val="Estilo UCLM"/>
    <w:basedOn w:val="Normal"/>
    <w:link w:val="EstiloUCLMCar"/>
    <w:qFormat/>
    <w:rsid w:val="00BC3BF0"/>
    <w:pPr>
      <w:spacing w:before="120" w:line="360" w:lineRule="auto"/>
      <w:jc w:val="both"/>
    </w:pPr>
    <w:rPr>
      <w:rFonts w:ascii="Tahoma" w:hAnsi="Tahoma"/>
    </w:rPr>
  </w:style>
  <w:style w:type="character" w:customStyle="1" w:styleId="EstiloUCLMCar">
    <w:name w:val="Estilo UCLM Car"/>
    <w:basedOn w:val="Fuentedeprrafopredeter"/>
    <w:link w:val="EstiloUCLM"/>
    <w:rsid w:val="00BC3BF0"/>
    <w:rPr>
      <w:rFonts w:ascii="Tahoma" w:hAnsi="Tahoma"/>
    </w:rPr>
  </w:style>
  <w:style w:type="paragraph" w:customStyle="1" w:styleId="EstiloUCLMIngls">
    <w:name w:val="Estilo UCLM Inglés"/>
    <w:basedOn w:val="EstiloUCLM"/>
    <w:qFormat/>
    <w:rsid w:val="00BC3BF0"/>
    <w:rPr>
      <w:lang w:val="en-US" w:eastAsia="es-ES"/>
    </w:rPr>
  </w:style>
  <w:style w:type="paragraph" w:customStyle="1" w:styleId="EstiloUCLMPortugus">
    <w:name w:val="Estilo UCLM Portugués"/>
    <w:basedOn w:val="EstiloUCLMIngls"/>
    <w:qFormat/>
    <w:rsid w:val="00BC3BF0"/>
    <w:rPr>
      <w:lang w:val="pt-BR"/>
    </w:rPr>
  </w:style>
  <w:style w:type="paragraph" w:customStyle="1" w:styleId="UCLMTtulos">
    <w:name w:val="UCLM Títulos"/>
    <w:basedOn w:val="EstiloUCLM"/>
    <w:link w:val="UCLMTtulosCar"/>
    <w:qFormat/>
    <w:rsid w:val="00E67E94"/>
    <w:pPr>
      <w:ind w:left="720"/>
      <w:jc w:val="center"/>
    </w:pPr>
    <w:rPr>
      <w:rFonts w:cs="Tahoma"/>
      <w:b/>
      <w:sz w:val="24"/>
      <w:szCs w:val="24"/>
    </w:rPr>
  </w:style>
  <w:style w:type="character" w:customStyle="1" w:styleId="UCLMTtulosCar">
    <w:name w:val="UCLM Títulos Car"/>
    <w:basedOn w:val="EstiloUCLMCar"/>
    <w:link w:val="UCLMTtulos"/>
    <w:rsid w:val="00E67E94"/>
    <w:rPr>
      <w:rFonts w:ascii="Tahoma" w:hAnsi="Tahoma" w:cs="Tahoma"/>
      <w:b/>
      <w:sz w:val="24"/>
      <w:szCs w:val="24"/>
    </w:rPr>
  </w:style>
  <w:style w:type="numbering" w:customStyle="1" w:styleId="UCLMLista">
    <w:name w:val="UCLM Lista"/>
    <w:basedOn w:val="Sinlista"/>
    <w:uiPriority w:val="99"/>
    <w:rsid w:val="0077035B"/>
    <w:pPr>
      <w:numPr>
        <w:numId w:val="2"/>
      </w:numPr>
    </w:pPr>
  </w:style>
  <w:style w:type="paragraph" w:customStyle="1" w:styleId="EstiloUCLMClusula">
    <w:name w:val="Estilo UCLM Cláusula"/>
    <w:basedOn w:val="EstiloUCLMPortugus"/>
    <w:link w:val="EstiloUCLMClusulaCar"/>
    <w:qFormat/>
    <w:rsid w:val="0077035B"/>
    <w:pPr>
      <w:spacing w:after="0"/>
      <w:ind w:left="720" w:hanging="360"/>
    </w:pPr>
    <w:rPr>
      <w:b/>
    </w:rPr>
  </w:style>
  <w:style w:type="character" w:customStyle="1" w:styleId="EstiloUCLMClusulaCar">
    <w:name w:val="Estilo UCLM Cláusula Car"/>
    <w:basedOn w:val="Fuentedeprrafopredeter"/>
    <w:link w:val="EstiloUCLMClusula"/>
    <w:rsid w:val="0077035B"/>
    <w:rPr>
      <w:rFonts w:ascii="Tahoma" w:hAnsi="Tahoma"/>
      <w:b/>
      <w:lang w:val="pt-BR" w:eastAsia="es-ES"/>
    </w:rPr>
  </w:style>
  <w:style w:type="paragraph" w:customStyle="1" w:styleId="UCLMEstiloClsulasEspaol">
    <w:name w:val="UCLM Estilo Clásulas Español"/>
    <w:basedOn w:val="EstiloUCLMClusula"/>
    <w:link w:val="UCLMEstiloClsulasEspaolCar"/>
    <w:qFormat/>
    <w:rsid w:val="0077035B"/>
  </w:style>
  <w:style w:type="character" w:customStyle="1" w:styleId="UCLMEstiloClsulasEspaolCar">
    <w:name w:val="UCLM Estilo Clásulas Español Car"/>
    <w:basedOn w:val="EstiloUCLMClusulaCar"/>
    <w:link w:val="UCLMEstiloClsulasEspaol"/>
    <w:rsid w:val="0077035B"/>
    <w:rPr>
      <w:rFonts w:ascii="Tahoma" w:hAnsi="Tahoma"/>
      <w:b/>
      <w:lang w:val="pt-BR" w:eastAsia="es-ES"/>
    </w:rPr>
  </w:style>
  <w:style w:type="paragraph" w:styleId="Encabezado">
    <w:name w:val="header"/>
    <w:basedOn w:val="Normal"/>
    <w:link w:val="EncabezadoCar"/>
    <w:uiPriority w:val="99"/>
    <w:unhideWhenUsed/>
    <w:rsid w:val="00801F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01F37"/>
  </w:style>
  <w:style w:type="paragraph" w:styleId="Piedepgina">
    <w:name w:val="footer"/>
    <w:basedOn w:val="Normal"/>
    <w:link w:val="PiedepginaCar"/>
    <w:uiPriority w:val="99"/>
    <w:unhideWhenUsed/>
    <w:rsid w:val="00801F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01F37"/>
  </w:style>
  <w:style w:type="character" w:styleId="Textodelmarcadordeposicin">
    <w:name w:val="Placeholder Text"/>
    <w:basedOn w:val="Fuentedeprrafopredeter"/>
    <w:uiPriority w:val="99"/>
    <w:semiHidden/>
    <w:rsid w:val="00801F37"/>
    <w:rPr>
      <w:color w:val="808080"/>
    </w:rPr>
  </w:style>
  <w:style w:type="table" w:styleId="Tablaconcuadrcula">
    <w:name w:val="Table Grid"/>
    <w:basedOn w:val="Tablanormal"/>
    <w:uiPriority w:val="39"/>
    <w:rsid w:val="00B27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9EBA6082727F541ADD7C4F908632EAB" ma:contentTypeVersion="18" ma:contentTypeDescription="Crear nuevo documento." ma:contentTypeScope="" ma:versionID="f666b58d439ce71a4d8cccebad53b32f">
  <xsd:schema xmlns:xsd="http://www.w3.org/2001/XMLSchema" xmlns:xs="http://www.w3.org/2001/XMLSchema" xmlns:p="http://schemas.microsoft.com/office/2006/metadata/properties" xmlns:ns2="c83c8150-6d0f-46fb-9627-a8f4e9a969b4" xmlns:ns3="94b11c0b-9d8c-4cdd-b89b-90852a8f989f" targetNamespace="http://schemas.microsoft.com/office/2006/metadata/properties" ma:root="true" ma:fieldsID="eb91e6f031372fae609f6a832f0a5310" ns2:_="" ns3:_="">
    <xsd:import namespace="c83c8150-6d0f-46fb-9627-a8f4e9a969b4"/>
    <xsd:import namespace="94b11c0b-9d8c-4cdd-b89b-90852a8f98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c8150-6d0f-46fb-9627-a8f4e9a96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8487fa49-aac8-4e58-9212-c500be7f88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b11c0b-9d8c-4cdd-b89b-90852a8f989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e41cc4fa-be3d-473f-94d7-f38a6962caf9}" ma:internalName="TaxCatchAll" ma:showField="CatchAllData" ma:web="94b11c0b-9d8c-4cdd-b89b-90852a8f98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83c8150-6d0f-46fb-9627-a8f4e9a969b4">
      <Terms xmlns="http://schemas.microsoft.com/office/infopath/2007/PartnerControls"/>
    </lcf76f155ced4ddcb4097134ff3c332f>
    <TaxCatchAll xmlns="94b11c0b-9d8c-4cdd-b89b-90852a8f989f" xsi:nil="true"/>
  </documentManagement>
</p:properties>
</file>

<file path=customXml/itemProps1.xml><?xml version="1.0" encoding="utf-8"?>
<ds:datastoreItem xmlns:ds="http://schemas.openxmlformats.org/officeDocument/2006/customXml" ds:itemID="{4A7AEAC7-DE75-4D73-8CAC-4FBE049AB449}">
  <ds:schemaRefs>
    <ds:schemaRef ds:uri="http://schemas.microsoft.com/sharepoint/v3/contenttype/forms"/>
  </ds:schemaRefs>
</ds:datastoreItem>
</file>

<file path=customXml/itemProps2.xml><?xml version="1.0" encoding="utf-8"?>
<ds:datastoreItem xmlns:ds="http://schemas.openxmlformats.org/officeDocument/2006/customXml" ds:itemID="{3D8A7845-3C20-462B-ACB4-AD9F6BBFFD3F}"/>
</file>

<file path=customXml/itemProps3.xml><?xml version="1.0" encoding="utf-8"?>
<ds:datastoreItem xmlns:ds="http://schemas.openxmlformats.org/officeDocument/2006/customXml" ds:itemID="{E3191F21-7AB9-413F-8E3C-5AC46FCEE8D8}">
  <ds:schemaRefs>
    <ds:schemaRef ds:uri="http://schemas.openxmlformats.org/officeDocument/2006/bibliography"/>
  </ds:schemaRefs>
</ds:datastoreItem>
</file>

<file path=customXml/itemProps4.xml><?xml version="1.0" encoding="utf-8"?>
<ds:datastoreItem xmlns:ds="http://schemas.openxmlformats.org/officeDocument/2006/customXml" ds:itemID="{2FA666E9-6F99-40A4-B12B-A834E1E3C398}">
  <ds:schemaRefs>
    <ds:schemaRef ds:uri="http://schemas.microsoft.com/office/2006/metadata/properties"/>
    <ds:schemaRef ds:uri="http://schemas.microsoft.com/office/infopath/2007/PartnerControls"/>
    <ds:schemaRef ds:uri="c83c8150-6d0f-46fb-9627-a8f4e9a969b4"/>
    <ds:schemaRef ds:uri="94b11c0b-9d8c-4cdd-b89b-90852a8f989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513</Words>
  <Characters>2822</Characters>
  <Application>Microsoft Office Word</Application>
  <DocSecurity>0</DocSecurity>
  <Lines>23</Lines>
  <Paragraphs>6</Paragraphs>
  <ScaleCrop>false</ScaleCrop>
  <Company>UCLM</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FERREIRA NAVARRO</dc:creator>
  <cp:keywords/>
  <dc:description/>
  <cp:lastModifiedBy>Almudena Díaz Rubio</cp:lastModifiedBy>
  <cp:revision>5</cp:revision>
  <dcterms:created xsi:type="dcterms:W3CDTF">2025-03-21T11:22:00Z</dcterms:created>
  <dcterms:modified xsi:type="dcterms:W3CDTF">2025-03-21T13:13:00Z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0x01010059EBA6082727F541ADD7C4F908632EAB</vt:lpwstr>
  </property>
  <property fmtid="{D5CDD505-2E9C-101B-9397-08002B2CF9AE}" pid="3" name="MediaServiceImageTags">
    <vt:lpwstr/>
  </property>
</Properties>
</file>